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BABAA" w14:textId="77777777" w:rsidR="00FD59FF" w:rsidRPr="00F25613" w:rsidRDefault="00FD59FF" w:rsidP="00085CE6">
      <w:pPr>
        <w:pStyle w:val="Sinespaciado"/>
        <w:spacing w:line="360" w:lineRule="auto"/>
        <w:rPr>
          <w:rFonts w:ascii="Times New Roman" w:hAnsi="Times New Roman" w:cs="Times New Roman"/>
          <w:b/>
          <w:bCs/>
          <w:sz w:val="32"/>
          <w:szCs w:val="21"/>
        </w:rPr>
      </w:pPr>
    </w:p>
    <w:p w14:paraId="40A9903D" w14:textId="77777777" w:rsidR="00FD59FF" w:rsidRPr="00F25613" w:rsidRDefault="00FD59FF" w:rsidP="00367697">
      <w:pPr>
        <w:pStyle w:val="Sinespaciado"/>
        <w:spacing w:line="360" w:lineRule="auto"/>
        <w:jc w:val="center"/>
        <w:rPr>
          <w:rFonts w:ascii="Times New Roman" w:hAnsi="Times New Roman" w:cs="Times New Roman"/>
          <w:b/>
          <w:bCs/>
          <w:sz w:val="44"/>
          <w:szCs w:val="21"/>
        </w:rPr>
      </w:pPr>
    </w:p>
    <w:p w14:paraId="440F3952" w14:textId="77777777" w:rsidR="001130C4" w:rsidRPr="00F25613" w:rsidRDefault="001130C4" w:rsidP="00367697">
      <w:pPr>
        <w:pStyle w:val="Sinespaciado"/>
        <w:spacing w:line="360" w:lineRule="auto"/>
        <w:jc w:val="center"/>
        <w:rPr>
          <w:rFonts w:ascii="Times New Roman" w:hAnsi="Times New Roman" w:cs="Times New Roman"/>
          <w:b/>
          <w:bCs/>
          <w:sz w:val="44"/>
          <w:szCs w:val="21"/>
        </w:rPr>
      </w:pPr>
      <w:r w:rsidRPr="00F25613">
        <w:rPr>
          <w:rFonts w:ascii="Times New Roman" w:hAnsi="Times New Roman" w:cs="Times New Roman"/>
          <w:b/>
          <w:bCs/>
          <w:sz w:val="44"/>
          <w:szCs w:val="21"/>
        </w:rPr>
        <w:t>Instrucciones para los autores sobre el formato de los trabajos a enviar:</w:t>
      </w:r>
    </w:p>
    <w:p w14:paraId="1716CB5E" w14:textId="77777777" w:rsidR="00FD59FF" w:rsidRPr="00F25613" w:rsidRDefault="00FD59FF" w:rsidP="00367697">
      <w:pPr>
        <w:pStyle w:val="Sinespaciado"/>
        <w:spacing w:line="360" w:lineRule="auto"/>
        <w:jc w:val="center"/>
        <w:rPr>
          <w:rFonts w:ascii="Times New Roman" w:hAnsi="Times New Roman" w:cs="Times New Roman"/>
          <w:b/>
          <w:bCs/>
          <w:sz w:val="44"/>
          <w:szCs w:val="21"/>
        </w:rPr>
      </w:pPr>
    </w:p>
    <w:p w14:paraId="6084A10D" w14:textId="77777777" w:rsidR="00A76BB9" w:rsidRPr="00F25613" w:rsidRDefault="00FD59FF" w:rsidP="00367697">
      <w:pPr>
        <w:pStyle w:val="Sinespaciado"/>
        <w:spacing w:line="360" w:lineRule="auto"/>
        <w:jc w:val="center"/>
        <w:rPr>
          <w:rFonts w:ascii="Times New Roman" w:hAnsi="Times New Roman" w:cs="Times New Roman"/>
          <w:b/>
          <w:bCs/>
          <w:sz w:val="44"/>
          <w:szCs w:val="21"/>
        </w:rPr>
      </w:pPr>
      <w:r w:rsidRPr="00F25613">
        <w:rPr>
          <w:rFonts w:ascii="Times New Roman" w:hAnsi="Times New Roman" w:cs="Times New Roman"/>
          <w:b/>
          <w:bCs/>
          <w:sz w:val="44"/>
          <w:szCs w:val="21"/>
        </w:rPr>
        <w:t xml:space="preserve">Escriba el artículo sobre </w:t>
      </w:r>
      <w:r w:rsidR="00B632C5" w:rsidRPr="00F25613">
        <w:rPr>
          <w:rFonts w:ascii="Times New Roman" w:hAnsi="Times New Roman" w:cs="Times New Roman"/>
          <w:b/>
          <w:bCs/>
          <w:sz w:val="44"/>
          <w:szCs w:val="21"/>
        </w:rPr>
        <w:t xml:space="preserve">este documento </w:t>
      </w:r>
      <w:r w:rsidRPr="00F25613">
        <w:rPr>
          <w:rFonts w:ascii="Times New Roman" w:hAnsi="Times New Roman" w:cs="Times New Roman"/>
          <w:b/>
          <w:bCs/>
          <w:sz w:val="44"/>
          <w:szCs w:val="21"/>
        </w:rPr>
        <w:t xml:space="preserve">y vaya </w:t>
      </w:r>
      <w:r w:rsidR="00B632C5" w:rsidRPr="00F25613">
        <w:rPr>
          <w:rFonts w:ascii="Times New Roman" w:hAnsi="Times New Roman" w:cs="Times New Roman"/>
          <w:b/>
          <w:bCs/>
          <w:sz w:val="44"/>
          <w:szCs w:val="21"/>
        </w:rPr>
        <w:t>reemplazando los textos con la información correspondiente</w:t>
      </w:r>
    </w:p>
    <w:p w14:paraId="5B2349A3" w14:textId="27068BFA" w:rsidR="00FD59FF" w:rsidRPr="00F25613" w:rsidRDefault="00FD59FF" w:rsidP="00367697">
      <w:pPr>
        <w:pStyle w:val="Sinespaciado"/>
        <w:spacing w:line="360" w:lineRule="auto"/>
        <w:jc w:val="center"/>
        <w:rPr>
          <w:rFonts w:ascii="Times New Roman" w:hAnsi="Times New Roman" w:cs="Times New Roman"/>
          <w:sz w:val="44"/>
          <w:szCs w:val="21"/>
        </w:rPr>
      </w:pPr>
    </w:p>
    <w:p w14:paraId="4134CE76" w14:textId="77777777" w:rsidR="00C20017" w:rsidRPr="00F25613" w:rsidRDefault="00C20017" w:rsidP="00367697">
      <w:pPr>
        <w:pStyle w:val="Sinespaciado"/>
        <w:spacing w:line="360" w:lineRule="auto"/>
        <w:jc w:val="center"/>
        <w:rPr>
          <w:rFonts w:ascii="Times New Roman" w:hAnsi="Times New Roman" w:cs="Times New Roman"/>
          <w:sz w:val="44"/>
          <w:szCs w:val="21"/>
        </w:rPr>
      </w:pPr>
    </w:p>
    <w:p w14:paraId="23ECF4FD" w14:textId="27F17601" w:rsidR="00C20017" w:rsidRPr="00F25613" w:rsidRDefault="00C20017" w:rsidP="00367697">
      <w:pPr>
        <w:pStyle w:val="NormalWeb"/>
        <w:spacing w:line="360" w:lineRule="auto"/>
        <w:jc w:val="both"/>
        <w:rPr>
          <w:szCs w:val="36"/>
          <w:lang w:val="es-ES"/>
        </w:rPr>
      </w:pPr>
      <w:r w:rsidRPr="00F25613">
        <w:rPr>
          <w:szCs w:val="36"/>
          <w:lang w:val="es-ES"/>
        </w:rPr>
        <w:t>Se pide respetar el tipo de letra, tamaño e interlineado en las diferentes secciones, de no ser así se devolverá el manuscrito para que se adecúe a lo especificado.</w:t>
      </w:r>
    </w:p>
    <w:p w14:paraId="547F5A7C" w14:textId="191F217D" w:rsidR="00C20017" w:rsidRPr="00F25613" w:rsidRDefault="00C20017" w:rsidP="00367697">
      <w:pPr>
        <w:pStyle w:val="NormalWeb"/>
        <w:spacing w:line="360" w:lineRule="auto"/>
        <w:jc w:val="both"/>
        <w:rPr>
          <w:szCs w:val="36"/>
          <w:lang w:val="es-ES"/>
        </w:rPr>
      </w:pPr>
      <w:r w:rsidRPr="00F25613">
        <w:rPr>
          <w:szCs w:val="36"/>
          <w:lang w:val="es-ES"/>
        </w:rPr>
        <w:t>El título del trabajo debe de escribirse tipo oración (primera palabra en mayúscula, no utilizar solamente mayúsculas; si es necesario utilizar mayúsculas como por ejemplo el inicio de nombres propios se puede hacer</w:t>
      </w:r>
      <w:r w:rsidR="00F25613">
        <w:rPr>
          <w:szCs w:val="36"/>
          <w:lang w:val="es-ES"/>
        </w:rPr>
        <w:t>, no poner punto al final del título</w:t>
      </w:r>
      <w:r w:rsidRPr="00F25613">
        <w:rPr>
          <w:szCs w:val="36"/>
          <w:lang w:val="es-ES"/>
        </w:rPr>
        <w:t>)</w:t>
      </w:r>
      <w:r w:rsidR="00367697" w:rsidRPr="00F25613">
        <w:rPr>
          <w:szCs w:val="36"/>
          <w:lang w:val="es-ES"/>
        </w:rPr>
        <w:t>.</w:t>
      </w:r>
    </w:p>
    <w:p w14:paraId="34BF3950" w14:textId="5DD4B10A" w:rsidR="00C20017" w:rsidRPr="00F25613" w:rsidRDefault="00C20017" w:rsidP="00367697">
      <w:pPr>
        <w:pStyle w:val="NormalWeb"/>
        <w:spacing w:line="360" w:lineRule="auto"/>
        <w:jc w:val="both"/>
        <w:rPr>
          <w:szCs w:val="36"/>
          <w:lang w:val="es-ES"/>
        </w:rPr>
      </w:pPr>
      <w:r w:rsidRPr="00F25613">
        <w:rPr>
          <w:szCs w:val="36"/>
          <w:lang w:val="es-ES"/>
        </w:rPr>
        <w:t>Los nombres de los autores deben de escribirse por nombre y apellidos (los apellidos separados por una coma, ejemplos: Juan Pérez-Pérez, Juan-Antonio Pérez-Pérez)</w:t>
      </w:r>
      <w:r w:rsidR="00367697" w:rsidRPr="00F25613">
        <w:rPr>
          <w:szCs w:val="36"/>
          <w:lang w:val="es-ES"/>
        </w:rPr>
        <w:t>.</w:t>
      </w:r>
    </w:p>
    <w:p w14:paraId="58904232" w14:textId="77777777" w:rsidR="00F25613" w:rsidRPr="00F25613" w:rsidRDefault="00F25613">
      <w:pPr>
        <w:rPr>
          <w:rFonts w:ascii="Times New Roman" w:hAnsi="Times New Roman" w:cs="Times New Roman"/>
          <w:szCs w:val="21"/>
        </w:rPr>
      </w:pPr>
      <w:r w:rsidRPr="00F25613">
        <w:rPr>
          <w:rFonts w:ascii="Times New Roman" w:hAnsi="Times New Roman" w:cs="Times New Roman"/>
          <w:szCs w:val="21"/>
        </w:rPr>
        <w:br w:type="page"/>
      </w:r>
    </w:p>
    <w:p w14:paraId="6F83F954" w14:textId="1B3F18C9" w:rsidR="00F25613" w:rsidRPr="00F25613" w:rsidRDefault="00F25613" w:rsidP="00F25613">
      <w:pPr>
        <w:jc w:val="center"/>
        <w:rPr>
          <w:rFonts w:ascii="Times New Roman" w:hAnsi="Times New Roman" w:cs="Times New Roman"/>
          <w:b/>
          <w:sz w:val="32"/>
          <w:szCs w:val="24"/>
          <w:lang w:val="es-ES"/>
        </w:rPr>
      </w:pPr>
      <w:bookmarkStart w:id="0" w:name="_Hlk23760314"/>
      <w:bookmarkEnd w:id="0"/>
      <w:r w:rsidRPr="00F25613">
        <w:rPr>
          <w:rFonts w:ascii="Times New Roman" w:hAnsi="Times New Roman" w:cs="Times New Roman"/>
          <w:noProof/>
        </w:rPr>
        <w:lastRenderedPageBreak/>
        <w:drawing>
          <wp:anchor distT="0" distB="0" distL="114300" distR="114300" simplePos="0" relativeHeight="251659264" behindDoc="1" locked="0" layoutInCell="1" allowOverlap="1" wp14:anchorId="398C9184" wp14:editId="60B75635">
            <wp:simplePos x="0" y="0"/>
            <wp:positionH relativeFrom="margin">
              <wp:posOffset>-15240</wp:posOffset>
            </wp:positionH>
            <wp:positionV relativeFrom="paragraph">
              <wp:posOffset>337185</wp:posOffset>
            </wp:positionV>
            <wp:extent cx="6334125" cy="807085"/>
            <wp:effectExtent l="0" t="0" r="9525" b="0"/>
            <wp:wrapTight wrapText="bothSides">
              <wp:wrapPolygon edited="0">
                <wp:start x="0" y="0"/>
                <wp:lineTo x="0" y="20903"/>
                <wp:lineTo x="21568" y="20903"/>
                <wp:lineTo x="2156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34125" cy="807085"/>
                    </a:xfrm>
                    <a:prstGeom prst="rect">
                      <a:avLst/>
                    </a:prstGeom>
                  </pic:spPr>
                </pic:pic>
              </a:graphicData>
            </a:graphic>
            <wp14:sizeRelH relativeFrom="page">
              <wp14:pctWidth>0</wp14:pctWidth>
            </wp14:sizeRelH>
            <wp14:sizeRelV relativeFrom="page">
              <wp14:pctHeight>0</wp14:pctHeight>
            </wp14:sizeRelV>
          </wp:anchor>
        </w:drawing>
      </w:r>
      <w:r w:rsidRPr="00F25613">
        <w:rPr>
          <w:rFonts w:ascii="Times New Roman" w:hAnsi="Times New Roman" w:cs="Times New Roman"/>
          <w:b/>
          <w:sz w:val="32"/>
          <w:szCs w:val="24"/>
          <w:lang w:val="es-ES"/>
        </w:rPr>
        <w:t>REVISTA DIGITAL</w:t>
      </w:r>
    </w:p>
    <w:p w14:paraId="3500EF19" w14:textId="77777777" w:rsidR="00F25613" w:rsidRPr="00F25613" w:rsidRDefault="00F25613" w:rsidP="00F25613">
      <w:pPr>
        <w:jc w:val="center"/>
        <w:rPr>
          <w:rFonts w:ascii="Times New Roman" w:hAnsi="Times New Roman" w:cs="Times New Roman"/>
          <w:b/>
          <w:bCs/>
          <w:sz w:val="6"/>
          <w:szCs w:val="6"/>
          <w:lang w:val="es-ES"/>
        </w:rPr>
      </w:pPr>
    </w:p>
    <w:p w14:paraId="7FE154FD" w14:textId="77777777" w:rsidR="00F25613" w:rsidRPr="00F25613" w:rsidRDefault="00F25613" w:rsidP="00F25613">
      <w:pPr>
        <w:jc w:val="center"/>
        <w:rPr>
          <w:rFonts w:ascii="Times New Roman" w:hAnsi="Times New Roman" w:cs="Times New Roman"/>
          <w:b/>
          <w:bCs/>
          <w:szCs w:val="24"/>
          <w:lang w:val="es-ES"/>
        </w:rPr>
      </w:pPr>
      <w:r w:rsidRPr="00F25613">
        <w:rPr>
          <w:rFonts w:ascii="Times New Roman" w:hAnsi="Times New Roman" w:cs="Times New Roman"/>
          <w:b/>
          <w:bCs/>
          <w:szCs w:val="24"/>
          <w:lang w:val="es-ES"/>
        </w:rPr>
        <w:t>ISSN 2448-8003</w:t>
      </w:r>
    </w:p>
    <w:p w14:paraId="028675FC" w14:textId="77777777" w:rsidR="00F25613" w:rsidRPr="00F25613" w:rsidRDefault="00F25613" w:rsidP="00F25613">
      <w:pPr>
        <w:rPr>
          <w:rFonts w:ascii="Times New Roman" w:hAnsi="Times New Roman" w:cs="Times New Roman"/>
          <w:szCs w:val="24"/>
          <w:lang w:val="es-ES"/>
        </w:rPr>
      </w:pPr>
    </w:p>
    <w:p w14:paraId="7B68F2A0" w14:textId="148B076C" w:rsidR="00F25613" w:rsidRPr="00F25613" w:rsidRDefault="00F25613" w:rsidP="00F25613">
      <w:pPr>
        <w:jc w:val="center"/>
        <w:rPr>
          <w:rFonts w:ascii="Times New Roman" w:hAnsi="Times New Roman" w:cs="Times New Roman"/>
          <w:b/>
          <w:bCs/>
          <w:sz w:val="44"/>
          <w:szCs w:val="24"/>
          <w:lang w:val="es-ES"/>
        </w:rPr>
      </w:pPr>
      <w:r>
        <w:rPr>
          <w:rFonts w:ascii="Times New Roman" w:hAnsi="Times New Roman" w:cs="Times New Roman"/>
          <w:b/>
          <w:bCs/>
          <w:sz w:val="44"/>
          <w:szCs w:val="24"/>
          <w:lang w:val="es-ES"/>
        </w:rPr>
        <w:t xml:space="preserve">Título del artículo en </w:t>
      </w:r>
      <w:proofErr w:type="gramStart"/>
      <w:r>
        <w:rPr>
          <w:rFonts w:ascii="Times New Roman" w:hAnsi="Times New Roman" w:cs="Times New Roman"/>
          <w:b/>
          <w:bCs/>
          <w:sz w:val="44"/>
          <w:szCs w:val="24"/>
          <w:lang w:val="es-ES"/>
        </w:rPr>
        <w:t>Español</w:t>
      </w:r>
      <w:proofErr w:type="gramEnd"/>
    </w:p>
    <w:p w14:paraId="61080689" w14:textId="28F5B656" w:rsidR="00F25613" w:rsidRPr="00796876" w:rsidRDefault="00F25613" w:rsidP="00F25613">
      <w:pPr>
        <w:jc w:val="center"/>
        <w:rPr>
          <w:rFonts w:ascii="Times New Roman" w:hAnsi="Times New Roman" w:cs="Times New Roman"/>
          <w:b/>
          <w:bCs/>
          <w:sz w:val="44"/>
          <w:szCs w:val="24"/>
          <w:lang w:val="en-US"/>
        </w:rPr>
      </w:pPr>
      <w:r w:rsidRPr="00796876">
        <w:rPr>
          <w:rFonts w:ascii="Times New Roman" w:hAnsi="Times New Roman" w:cs="Times New Roman"/>
          <w:b/>
          <w:bCs/>
          <w:sz w:val="44"/>
          <w:szCs w:val="24"/>
          <w:lang w:val="en-US"/>
        </w:rPr>
        <w:t>Title of the article in English</w:t>
      </w:r>
    </w:p>
    <w:p w14:paraId="0BEF8D4A" w14:textId="77777777" w:rsidR="00F25613" w:rsidRPr="00796876" w:rsidRDefault="00F25613" w:rsidP="00F25613">
      <w:pPr>
        <w:pBdr>
          <w:bottom w:val="single" w:sz="12" w:space="1" w:color="auto"/>
        </w:pBdr>
        <w:jc w:val="center"/>
        <w:rPr>
          <w:rFonts w:ascii="Times New Roman" w:hAnsi="Times New Roman" w:cs="Times New Roman"/>
          <w:sz w:val="28"/>
          <w:lang w:val="en-US"/>
        </w:rPr>
      </w:pPr>
    </w:p>
    <w:p w14:paraId="000C095B" w14:textId="31C8D603" w:rsidR="00F25613" w:rsidRPr="00F25613" w:rsidRDefault="004B76CF" w:rsidP="00F25613">
      <w:pPr>
        <w:pBdr>
          <w:bottom w:val="single" w:sz="12" w:space="1" w:color="auto"/>
        </w:pBdr>
        <w:jc w:val="center"/>
        <w:rPr>
          <w:rFonts w:ascii="Times New Roman" w:eastAsia="Times New Roman" w:hAnsi="Times New Roman" w:cs="Times New Roman"/>
          <w:color w:val="000000"/>
          <w:sz w:val="24"/>
          <w:szCs w:val="24"/>
          <w:vertAlign w:val="superscript"/>
          <w:lang w:val="es-ES"/>
        </w:rPr>
      </w:pPr>
      <w:r>
        <w:rPr>
          <w:rFonts w:ascii="Times New Roman" w:hAnsi="Times New Roman" w:cs="Times New Roman"/>
          <w:bCs/>
          <w:color w:val="000000" w:themeColor="text1"/>
          <w:sz w:val="24"/>
          <w:szCs w:val="24"/>
        </w:rPr>
        <w:t>Nombre-Autor1 Apellidos-Autor1</w:t>
      </w:r>
      <w:r w:rsidR="00F25613" w:rsidRPr="00F25613">
        <w:rPr>
          <w:rFonts w:ascii="Times New Roman" w:hAnsi="Times New Roman" w:cs="Times New Roman"/>
          <w:bCs/>
          <w:color w:val="000000" w:themeColor="text1"/>
          <w:sz w:val="24"/>
          <w:szCs w:val="24"/>
          <w:vertAlign w:val="superscript"/>
        </w:rPr>
        <w:t>1</w:t>
      </w:r>
      <w:r w:rsidR="00F25613" w:rsidRPr="00F2561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Nombre-Autor2 Apellidos-Autor2</w:t>
      </w:r>
      <w:r>
        <w:rPr>
          <w:rFonts w:ascii="Times New Roman" w:hAnsi="Times New Roman" w:cs="Times New Roman"/>
          <w:bCs/>
          <w:color w:val="000000" w:themeColor="text1"/>
          <w:sz w:val="24"/>
          <w:szCs w:val="24"/>
          <w:vertAlign w:val="superscript"/>
        </w:rPr>
        <w:t>2</w:t>
      </w:r>
      <w:r w:rsidRPr="004B76CF">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Nombre-Autor3 Apellidos-Autor3</w:t>
      </w:r>
      <w:r>
        <w:rPr>
          <w:rFonts w:ascii="Times New Roman" w:hAnsi="Times New Roman" w:cs="Times New Roman"/>
          <w:bCs/>
          <w:color w:val="000000" w:themeColor="text1"/>
          <w:sz w:val="24"/>
          <w:szCs w:val="24"/>
          <w:vertAlign w:val="superscript"/>
        </w:rPr>
        <w:t>3</w:t>
      </w:r>
    </w:p>
    <w:p w14:paraId="68CFA7BF" w14:textId="77777777" w:rsidR="00F25613" w:rsidRPr="00F25613" w:rsidRDefault="00F25613" w:rsidP="00F25613">
      <w:pPr>
        <w:pBdr>
          <w:bottom w:val="single" w:sz="12" w:space="1" w:color="auto"/>
        </w:pBdr>
        <w:rPr>
          <w:rFonts w:ascii="Times New Roman" w:hAnsi="Times New Roman" w:cs="Times New Roman"/>
          <w:szCs w:val="24"/>
          <w:lang w:val="es-ES"/>
        </w:rPr>
      </w:pPr>
    </w:p>
    <w:p w14:paraId="1CEA2303" w14:textId="77777777" w:rsidR="004B76CF" w:rsidRPr="00F25613" w:rsidRDefault="004B76CF" w:rsidP="004B76CF">
      <w:pPr>
        <w:pStyle w:val="HTMLconformatoprevio"/>
        <w:spacing w:line="360" w:lineRule="auto"/>
        <w:rPr>
          <w:rFonts w:ascii="Times New Roman" w:hAnsi="Times New Roman"/>
          <w:sz w:val="28"/>
          <w:szCs w:val="28"/>
          <w:lang w:val="es-MX"/>
        </w:rPr>
      </w:pPr>
      <w:r w:rsidRPr="00F25613">
        <w:rPr>
          <w:rFonts w:ascii="Times New Roman" w:hAnsi="Times New Roman"/>
          <w:sz w:val="28"/>
          <w:szCs w:val="28"/>
          <w:vertAlign w:val="superscript"/>
        </w:rPr>
        <w:t xml:space="preserve">1 </w:t>
      </w:r>
      <w:proofErr w:type="gramStart"/>
      <w:r w:rsidRPr="00F25613">
        <w:rPr>
          <w:rFonts w:ascii="Times New Roman" w:hAnsi="Times New Roman"/>
          <w:sz w:val="28"/>
          <w:szCs w:val="28"/>
        </w:rPr>
        <w:t>Institución</w:t>
      </w:r>
      <w:proofErr w:type="gramEnd"/>
      <w:r w:rsidRPr="00F25613">
        <w:rPr>
          <w:rFonts w:ascii="Times New Roman" w:hAnsi="Times New Roman"/>
          <w:sz w:val="28"/>
          <w:szCs w:val="28"/>
        </w:rPr>
        <w:t xml:space="preserve"> de adscripción, Ciudad, Estado, País, Correo electrónico, ORCID</w:t>
      </w:r>
    </w:p>
    <w:p w14:paraId="5D4DED00" w14:textId="77777777" w:rsidR="004B76CF" w:rsidRPr="00F25613" w:rsidRDefault="004B76CF" w:rsidP="004B76CF">
      <w:pPr>
        <w:pStyle w:val="HTMLconformatoprevio"/>
        <w:spacing w:line="360" w:lineRule="auto"/>
        <w:rPr>
          <w:rFonts w:ascii="Times New Roman" w:hAnsi="Times New Roman"/>
          <w:sz w:val="28"/>
          <w:szCs w:val="28"/>
        </w:rPr>
      </w:pPr>
      <w:r w:rsidRPr="00F25613">
        <w:rPr>
          <w:rFonts w:ascii="Times New Roman" w:hAnsi="Times New Roman"/>
          <w:sz w:val="28"/>
          <w:szCs w:val="28"/>
          <w:vertAlign w:val="superscript"/>
        </w:rPr>
        <w:t xml:space="preserve">2 </w:t>
      </w:r>
      <w:proofErr w:type="gramStart"/>
      <w:r w:rsidRPr="00F25613">
        <w:rPr>
          <w:rFonts w:ascii="Times New Roman" w:hAnsi="Times New Roman"/>
          <w:sz w:val="28"/>
          <w:szCs w:val="28"/>
        </w:rPr>
        <w:t>Institución</w:t>
      </w:r>
      <w:proofErr w:type="gramEnd"/>
      <w:r w:rsidRPr="00F25613">
        <w:rPr>
          <w:rFonts w:ascii="Times New Roman" w:hAnsi="Times New Roman"/>
          <w:sz w:val="28"/>
          <w:szCs w:val="28"/>
        </w:rPr>
        <w:t xml:space="preserve"> de adscripción, Ciudad, Estado, País, Correo electrónico, ORCID</w:t>
      </w:r>
    </w:p>
    <w:p w14:paraId="1189FAB6" w14:textId="77777777" w:rsidR="004B76CF" w:rsidRPr="00F25613" w:rsidRDefault="004B76CF" w:rsidP="004B76CF">
      <w:pPr>
        <w:pStyle w:val="HTMLconformatoprevio"/>
        <w:spacing w:line="360" w:lineRule="auto"/>
        <w:rPr>
          <w:rFonts w:ascii="Times New Roman" w:hAnsi="Times New Roman"/>
          <w:sz w:val="28"/>
          <w:szCs w:val="28"/>
        </w:rPr>
      </w:pPr>
      <w:r w:rsidRPr="00F25613">
        <w:rPr>
          <w:rFonts w:ascii="Times New Roman" w:hAnsi="Times New Roman"/>
          <w:sz w:val="28"/>
          <w:szCs w:val="28"/>
          <w:vertAlign w:val="superscript"/>
        </w:rPr>
        <w:t>3</w:t>
      </w:r>
      <w:r w:rsidRPr="00F25613">
        <w:rPr>
          <w:rFonts w:ascii="Times New Roman" w:hAnsi="Times New Roman"/>
          <w:sz w:val="28"/>
          <w:szCs w:val="28"/>
        </w:rPr>
        <w:t xml:space="preserve"> </w:t>
      </w:r>
      <w:proofErr w:type="gramStart"/>
      <w:r w:rsidRPr="00F25613">
        <w:rPr>
          <w:rFonts w:ascii="Times New Roman" w:hAnsi="Times New Roman"/>
          <w:sz w:val="28"/>
          <w:szCs w:val="28"/>
        </w:rPr>
        <w:t>Institución</w:t>
      </w:r>
      <w:proofErr w:type="gramEnd"/>
      <w:r w:rsidRPr="00F25613">
        <w:rPr>
          <w:rFonts w:ascii="Times New Roman" w:hAnsi="Times New Roman"/>
          <w:sz w:val="28"/>
          <w:szCs w:val="28"/>
        </w:rPr>
        <w:t xml:space="preserve"> de adscripción, Ciudad, Estado, País, Correo electrónico, ORCID</w:t>
      </w:r>
    </w:p>
    <w:p w14:paraId="657EDD41" w14:textId="77777777" w:rsidR="00F25613" w:rsidRPr="00F25613" w:rsidRDefault="00F25613" w:rsidP="00F25613">
      <w:pPr>
        <w:pBdr>
          <w:bottom w:val="single" w:sz="12" w:space="1" w:color="auto"/>
        </w:pBdr>
        <w:rPr>
          <w:rFonts w:ascii="Times New Roman" w:hAnsi="Times New Roman" w:cs="Times New Roman"/>
          <w:sz w:val="6"/>
          <w:szCs w:val="4"/>
        </w:rPr>
      </w:pPr>
    </w:p>
    <w:p w14:paraId="4EFAF9B4" w14:textId="77777777" w:rsidR="00F25613" w:rsidRPr="00F25613" w:rsidRDefault="00F25613" w:rsidP="00F25613">
      <w:pPr>
        <w:pStyle w:val="pie"/>
        <w:rPr>
          <w:rFonts w:eastAsiaTheme="minorHAnsi"/>
          <w:sz w:val="24"/>
          <w:szCs w:val="22"/>
          <w:lang w:val="es-ES" w:eastAsia="en-US"/>
        </w:rPr>
      </w:pPr>
    </w:p>
    <w:p w14:paraId="0D4A483C" w14:textId="77777777" w:rsidR="00F25613" w:rsidRPr="00F25613" w:rsidRDefault="00F25613" w:rsidP="00F25613">
      <w:pPr>
        <w:pStyle w:val="pie"/>
        <w:rPr>
          <w:rFonts w:eastAsiaTheme="minorHAnsi"/>
          <w:sz w:val="24"/>
          <w:szCs w:val="22"/>
          <w:lang w:val="es-ES" w:eastAsia="en-US"/>
        </w:rPr>
      </w:pPr>
    </w:p>
    <w:p w14:paraId="75C1D11A" w14:textId="5B963A19" w:rsidR="00F25613" w:rsidRPr="00F25613" w:rsidRDefault="00F25613" w:rsidP="00F25613">
      <w:pPr>
        <w:pStyle w:val="pie"/>
        <w:rPr>
          <w:rFonts w:eastAsiaTheme="minorHAnsi"/>
          <w:sz w:val="24"/>
          <w:szCs w:val="22"/>
          <w:lang w:val="es-ES" w:eastAsia="en-US"/>
        </w:rPr>
      </w:pPr>
      <w:r w:rsidRPr="00F25613">
        <w:rPr>
          <w:rFonts w:eastAsiaTheme="minorHAnsi"/>
          <w:sz w:val="24"/>
          <w:szCs w:val="22"/>
          <w:lang w:val="es-ES" w:eastAsia="en-US"/>
        </w:rPr>
        <w:t xml:space="preserve">Recibido: </w:t>
      </w:r>
      <w:r w:rsidRPr="00F25613">
        <w:rPr>
          <w:rFonts w:eastAsiaTheme="minorHAnsi"/>
          <w:sz w:val="24"/>
          <w:szCs w:val="22"/>
          <w:lang w:val="es-ES" w:eastAsia="en-US"/>
        </w:rPr>
        <w:tab/>
      </w:r>
      <w:r w:rsidR="004B76CF">
        <w:rPr>
          <w:rFonts w:eastAsiaTheme="minorHAnsi"/>
          <w:sz w:val="24"/>
          <w:szCs w:val="22"/>
          <w:lang w:val="es-ES" w:eastAsia="en-US"/>
        </w:rPr>
        <w:t>día/mes/año (no escribir aquí)</w:t>
      </w:r>
    </w:p>
    <w:p w14:paraId="277FD233" w14:textId="6C182AAD" w:rsidR="00F25613" w:rsidRDefault="00F25613" w:rsidP="00F25613">
      <w:pPr>
        <w:pStyle w:val="pie"/>
        <w:rPr>
          <w:rFonts w:eastAsiaTheme="minorHAnsi"/>
          <w:sz w:val="24"/>
          <w:szCs w:val="22"/>
          <w:lang w:val="es-ES" w:eastAsia="en-US"/>
        </w:rPr>
      </w:pPr>
      <w:r w:rsidRPr="00F25613">
        <w:rPr>
          <w:rFonts w:eastAsiaTheme="minorHAnsi"/>
          <w:sz w:val="24"/>
          <w:szCs w:val="22"/>
          <w:lang w:val="es-ES" w:eastAsia="en-US"/>
        </w:rPr>
        <w:t xml:space="preserve">Aceptado: </w:t>
      </w:r>
      <w:r w:rsidRPr="00F25613">
        <w:rPr>
          <w:rFonts w:eastAsiaTheme="minorHAnsi"/>
          <w:sz w:val="24"/>
          <w:szCs w:val="22"/>
          <w:lang w:val="es-ES" w:eastAsia="en-US"/>
        </w:rPr>
        <w:tab/>
      </w:r>
      <w:r w:rsidR="004B76CF">
        <w:rPr>
          <w:rFonts w:eastAsiaTheme="minorHAnsi"/>
          <w:sz w:val="24"/>
          <w:szCs w:val="22"/>
          <w:lang w:val="es-ES" w:eastAsia="en-US"/>
        </w:rPr>
        <w:t>día/mes/año (no escribir aquí)</w:t>
      </w:r>
    </w:p>
    <w:p w14:paraId="0918D73E" w14:textId="77777777" w:rsidR="004B76CF" w:rsidRDefault="004B76CF" w:rsidP="00F25613">
      <w:pPr>
        <w:pStyle w:val="pie"/>
        <w:rPr>
          <w:rFonts w:eastAsiaTheme="minorHAnsi"/>
          <w:sz w:val="24"/>
          <w:szCs w:val="22"/>
          <w:lang w:val="es-ES" w:eastAsia="en-US"/>
        </w:rPr>
      </w:pPr>
    </w:p>
    <w:p w14:paraId="471A76CC" w14:textId="77777777" w:rsidR="004B76CF" w:rsidRDefault="004B76CF" w:rsidP="00F25613">
      <w:pPr>
        <w:pStyle w:val="pie"/>
        <w:rPr>
          <w:rFonts w:eastAsiaTheme="minorHAnsi"/>
          <w:sz w:val="24"/>
          <w:szCs w:val="22"/>
          <w:lang w:val="es-ES" w:eastAsia="en-US"/>
        </w:rPr>
      </w:pPr>
    </w:p>
    <w:p w14:paraId="37D1AFFD" w14:textId="77777777" w:rsidR="004B76CF" w:rsidRDefault="004B76CF" w:rsidP="00F25613">
      <w:pPr>
        <w:pStyle w:val="pie"/>
        <w:rPr>
          <w:rFonts w:eastAsiaTheme="minorHAnsi"/>
          <w:sz w:val="24"/>
          <w:szCs w:val="22"/>
          <w:lang w:val="es-ES" w:eastAsia="en-US"/>
        </w:rPr>
      </w:pPr>
    </w:p>
    <w:p w14:paraId="3E15099B" w14:textId="5050DCE2" w:rsidR="00FD59FF" w:rsidRPr="004B76CF" w:rsidRDefault="004B76CF" w:rsidP="004B76CF">
      <w:pPr>
        <w:pStyle w:val="pie"/>
        <w:jc w:val="center"/>
        <w:rPr>
          <w:rFonts w:eastAsiaTheme="minorHAnsi"/>
          <w:sz w:val="24"/>
          <w:szCs w:val="22"/>
          <w:lang w:val="es-ES" w:eastAsia="en-US"/>
        </w:rPr>
      </w:pPr>
      <w:r w:rsidRPr="00F25613">
        <w:rPr>
          <w:rFonts w:eastAsiaTheme="minorHAnsi"/>
          <w:sz w:val="24"/>
          <w:szCs w:val="22"/>
          <w:lang w:val="es-ES" w:eastAsia="en-US"/>
        </w:rPr>
        <w:t>A</w:t>
      </w:r>
      <w:r>
        <w:rPr>
          <w:rFonts w:eastAsiaTheme="minorHAnsi"/>
          <w:sz w:val="24"/>
          <w:szCs w:val="22"/>
          <w:lang w:val="es-ES" w:eastAsia="en-US"/>
        </w:rPr>
        <w:t>utor corresponsal</w:t>
      </w:r>
      <w:r w:rsidRPr="00F25613">
        <w:rPr>
          <w:rFonts w:eastAsiaTheme="minorHAnsi"/>
          <w:sz w:val="24"/>
          <w:szCs w:val="22"/>
          <w:lang w:val="es-ES" w:eastAsia="en-US"/>
        </w:rPr>
        <w:t xml:space="preserve">: </w:t>
      </w:r>
      <w:hyperlink r:id="rId9" w:history="1">
        <w:r w:rsidRPr="00E55991">
          <w:rPr>
            <w:rStyle w:val="Hipervnculo"/>
            <w:rFonts w:eastAsiaTheme="minorHAnsi"/>
            <w:sz w:val="24"/>
            <w:szCs w:val="22"/>
            <w:lang w:val="es-ES" w:eastAsia="en-US"/>
          </w:rPr>
          <w:t>email@email.com</w:t>
        </w:r>
      </w:hyperlink>
    </w:p>
    <w:p w14:paraId="5155D98C" w14:textId="77777777" w:rsidR="004B76CF" w:rsidRDefault="004B76CF">
      <w:pPr>
        <w:rPr>
          <w:rFonts w:ascii="Times New Roman" w:hAnsi="Times New Roman" w:cs="Times New Roman"/>
          <w:b/>
          <w:sz w:val="24"/>
          <w:szCs w:val="24"/>
        </w:rPr>
      </w:pPr>
      <w:r>
        <w:rPr>
          <w:rFonts w:ascii="Times New Roman" w:hAnsi="Times New Roman" w:cs="Times New Roman"/>
          <w:b/>
          <w:sz w:val="24"/>
          <w:szCs w:val="24"/>
        </w:rPr>
        <w:br w:type="page"/>
      </w:r>
    </w:p>
    <w:p w14:paraId="481E5B65" w14:textId="4936AB49" w:rsidR="00A76BB9" w:rsidRPr="00F25613" w:rsidRDefault="00FD59FF" w:rsidP="00367697">
      <w:pPr>
        <w:pStyle w:val="Sinespaciado"/>
        <w:spacing w:line="360" w:lineRule="auto"/>
        <w:jc w:val="both"/>
        <w:rPr>
          <w:rFonts w:ascii="Times New Roman" w:hAnsi="Times New Roman" w:cs="Times New Roman"/>
          <w:b/>
          <w:sz w:val="24"/>
          <w:szCs w:val="24"/>
        </w:rPr>
      </w:pPr>
      <w:r w:rsidRPr="00F25613">
        <w:rPr>
          <w:rFonts w:ascii="Times New Roman" w:hAnsi="Times New Roman" w:cs="Times New Roman"/>
          <w:b/>
          <w:sz w:val="24"/>
          <w:szCs w:val="24"/>
        </w:rPr>
        <w:lastRenderedPageBreak/>
        <w:t>Resumen</w:t>
      </w:r>
    </w:p>
    <w:p w14:paraId="0B14026F" w14:textId="71465DA1" w:rsidR="00221E7C" w:rsidRPr="00F25613" w:rsidRDefault="00FD59FF" w:rsidP="00F153DD">
      <w:pPr>
        <w:pStyle w:val="Sinespaciado"/>
        <w:spacing w:line="360" w:lineRule="auto"/>
        <w:ind w:firstLine="567"/>
        <w:jc w:val="both"/>
        <w:rPr>
          <w:rFonts w:ascii="Times New Roman" w:hAnsi="Times New Roman" w:cs="Times New Roman"/>
          <w:sz w:val="24"/>
          <w:szCs w:val="24"/>
        </w:rPr>
      </w:pPr>
      <w:r w:rsidRPr="00F25613">
        <w:rPr>
          <w:rFonts w:ascii="Times New Roman" w:hAnsi="Times New Roman" w:cs="Times New Roman"/>
          <w:sz w:val="24"/>
          <w:szCs w:val="24"/>
        </w:rPr>
        <w:t xml:space="preserve">Escribir el resumen del trabajo en español, la extensión máxima es de </w:t>
      </w:r>
      <w:r w:rsidR="00B43802" w:rsidRPr="00F25613">
        <w:rPr>
          <w:rFonts w:ascii="Times New Roman" w:hAnsi="Times New Roman" w:cs="Times New Roman"/>
          <w:sz w:val="24"/>
          <w:szCs w:val="24"/>
        </w:rPr>
        <w:t>25</w:t>
      </w:r>
      <w:r w:rsidRPr="00F25613">
        <w:rPr>
          <w:rFonts w:ascii="Times New Roman" w:hAnsi="Times New Roman" w:cs="Times New Roman"/>
          <w:sz w:val="24"/>
          <w:szCs w:val="24"/>
        </w:rPr>
        <w:t>0 palabras</w:t>
      </w:r>
      <w:r w:rsidR="00266C8E" w:rsidRPr="00F25613">
        <w:rPr>
          <w:rFonts w:ascii="Times New Roman" w:hAnsi="Times New Roman" w:cs="Times New Roman"/>
          <w:sz w:val="24"/>
          <w:szCs w:val="24"/>
        </w:rPr>
        <w:t>.</w:t>
      </w:r>
      <w:r w:rsidR="00667F9D" w:rsidRPr="00F25613">
        <w:rPr>
          <w:rFonts w:ascii="Times New Roman" w:hAnsi="Times New Roman" w:cs="Times New Roman"/>
          <w:sz w:val="24"/>
          <w:szCs w:val="24"/>
        </w:rPr>
        <w:t xml:space="preserve"> </w:t>
      </w:r>
      <w:r w:rsidR="004B76CF" w:rsidRPr="00796876">
        <w:rPr>
          <w:rFonts w:ascii="Times New Roman" w:hAnsi="Times New Roman" w:cs="Times New Roman"/>
          <w:b/>
          <w:bCs/>
          <w:sz w:val="24"/>
          <w:szCs w:val="24"/>
        </w:rPr>
        <w:t xml:space="preserve">SE RECOMIENDA </w:t>
      </w:r>
      <w:r w:rsidR="004B76CF" w:rsidRPr="004B76CF">
        <w:rPr>
          <w:rFonts w:ascii="Times New Roman" w:hAnsi="Times New Roman" w:cs="Times New Roman"/>
          <w:sz w:val="24"/>
          <w:szCs w:val="24"/>
        </w:rPr>
        <w:t>que sea un resumen estructurado siguiendo la coherencia relacional</w:t>
      </w:r>
      <w:r w:rsidR="004B76CF">
        <w:rPr>
          <w:rFonts w:ascii="Times New Roman" w:hAnsi="Times New Roman" w:cs="Times New Roman"/>
          <w:sz w:val="24"/>
          <w:szCs w:val="24"/>
        </w:rPr>
        <w:t>, e</w:t>
      </w:r>
      <w:r w:rsidR="00221E7C" w:rsidRPr="00F25613">
        <w:rPr>
          <w:rFonts w:ascii="Times New Roman" w:hAnsi="Times New Roman" w:cs="Times New Roman"/>
          <w:sz w:val="24"/>
          <w:szCs w:val="24"/>
        </w:rPr>
        <w:t xml:space="preserve">n un </w:t>
      </w:r>
      <w:r w:rsidR="00C20017" w:rsidRPr="00F25613">
        <w:rPr>
          <w:rFonts w:ascii="Times New Roman" w:hAnsi="Times New Roman" w:cs="Times New Roman"/>
          <w:sz w:val="24"/>
          <w:szCs w:val="24"/>
        </w:rPr>
        <w:t xml:space="preserve">solo </w:t>
      </w:r>
      <w:r w:rsidR="00221E7C" w:rsidRPr="00F25613">
        <w:rPr>
          <w:rFonts w:ascii="Times New Roman" w:hAnsi="Times New Roman" w:cs="Times New Roman"/>
          <w:sz w:val="24"/>
          <w:szCs w:val="24"/>
        </w:rPr>
        <w:t>párrafo se anotarán los aspectos más importantes del trabajo</w:t>
      </w:r>
      <w:r w:rsidR="004B76CF">
        <w:rPr>
          <w:rFonts w:ascii="Times New Roman" w:hAnsi="Times New Roman" w:cs="Times New Roman"/>
          <w:sz w:val="24"/>
          <w:szCs w:val="24"/>
        </w:rPr>
        <w:t>: objetivo</w:t>
      </w:r>
      <w:r w:rsidR="00221E7C" w:rsidRPr="00F25613">
        <w:rPr>
          <w:rFonts w:ascii="Times New Roman" w:hAnsi="Times New Roman" w:cs="Times New Roman"/>
          <w:sz w:val="24"/>
          <w:szCs w:val="24"/>
        </w:rPr>
        <w:t xml:space="preserve">, </w:t>
      </w:r>
      <w:r w:rsidR="004B76CF">
        <w:rPr>
          <w:rFonts w:ascii="Times New Roman" w:hAnsi="Times New Roman" w:cs="Times New Roman"/>
          <w:sz w:val="24"/>
          <w:szCs w:val="24"/>
        </w:rPr>
        <w:t xml:space="preserve">marco teórico, </w:t>
      </w:r>
      <w:r w:rsidR="00221E7C" w:rsidRPr="00F25613">
        <w:rPr>
          <w:rFonts w:ascii="Times New Roman" w:hAnsi="Times New Roman" w:cs="Times New Roman"/>
          <w:sz w:val="24"/>
          <w:szCs w:val="24"/>
        </w:rPr>
        <w:t>metodología</w:t>
      </w:r>
      <w:r w:rsidR="00EB6FFC">
        <w:rPr>
          <w:rFonts w:ascii="Times New Roman" w:hAnsi="Times New Roman" w:cs="Times New Roman"/>
          <w:sz w:val="24"/>
          <w:szCs w:val="24"/>
        </w:rPr>
        <w:t xml:space="preserve"> </w:t>
      </w:r>
      <w:r w:rsidR="00221E7C" w:rsidRPr="00F25613">
        <w:rPr>
          <w:rFonts w:ascii="Times New Roman" w:hAnsi="Times New Roman" w:cs="Times New Roman"/>
          <w:sz w:val="24"/>
          <w:szCs w:val="24"/>
        </w:rPr>
        <w:t>y las conclusiones, apoyadas por resultados</w:t>
      </w:r>
      <w:r w:rsidR="00EB6FFC">
        <w:rPr>
          <w:rFonts w:ascii="Times New Roman" w:hAnsi="Times New Roman" w:cs="Times New Roman"/>
          <w:sz w:val="24"/>
          <w:szCs w:val="24"/>
        </w:rPr>
        <w:t xml:space="preserve"> y discusión</w:t>
      </w:r>
      <w:r w:rsidR="00221E7C" w:rsidRPr="00F25613">
        <w:rPr>
          <w:rFonts w:ascii="Times New Roman" w:hAnsi="Times New Roman" w:cs="Times New Roman"/>
          <w:sz w:val="24"/>
          <w:szCs w:val="24"/>
        </w:rPr>
        <w:t xml:space="preserve"> específicos de la investigación.</w:t>
      </w:r>
    </w:p>
    <w:p w14:paraId="45929DCB" w14:textId="3DE6A462" w:rsidR="00266C8E" w:rsidRPr="00F25613" w:rsidRDefault="00266C8E" w:rsidP="00367697">
      <w:pPr>
        <w:pStyle w:val="Sinespaciado"/>
        <w:spacing w:line="360" w:lineRule="auto"/>
        <w:jc w:val="both"/>
        <w:rPr>
          <w:rFonts w:ascii="Times New Roman" w:hAnsi="Times New Roman" w:cs="Times New Roman"/>
          <w:sz w:val="24"/>
          <w:szCs w:val="24"/>
        </w:rPr>
      </w:pPr>
      <w:r w:rsidRPr="00F25613">
        <w:rPr>
          <w:rFonts w:ascii="Times New Roman" w:hAnsi="Times New Roman" w:cs="Times New Roman"/>
          <w:b/>
          <w:bCs/>
          <w:sz w:val="24"/>
          <w:szCs w:val="24"/>
        </w:rPr>
        <w:t>Palabras clave:</w:t>
      </w:r>
      <w:r w:rsidRPr="00F25613">
        <w:rPr>
          <w:rFonts w:ascii="Times New Roman" w:hAnsi="Times New Roman" w:cs="Times New Roman"/>
          <w:sz w:val="24"/>
          <w:szCs w:val="24"/>
        </w:rPr>
        <w:t xml:space="preserve"> máximo cinco </w:t>
      </w:r>
      <w:r w:rsidRPr="00F25613">
        <w:rPr>
          <w:rFonts w:ascii="Times New Roman" w:hAnsi="Times New Roman" w:cs="Times New Roman"/>
          <w:bCs/>
          <w:sz w:val="24"/>
          <w:szCs w:val="24"/>
        </w:rPr>
        <w:t>palabras clave</w:t>
      </w:r>
      <w:r w:rsidRPr="00F25613">
        <w:rPr>
          <w:rFonts w:ascii="Times New Roman" w:hAnsi="Times New Roman" w:cs="Times New Roman"/>
          <w:sz w:val="24"/>
          <w:szCs w:val="24"/>
        </w:rPr>
        <w:t> </w:t>
      </w:r>
      <w:r w:rsidR="00C02C72" w:rsidRPr="00F25613">
        <w:rPr>
          <w:rFonts w:ascii="Times New Roman" w:hAnsi="Times New Roman" w:cs="Times New Roman"/>
          <w:sz w:val="24"/>
          <w:szCs w:val="24"/>
        </w:rPr>
        <w:t xml:space="preserve">separadas por comas, </w:t>
      </w:r>
      <w:r w:rsidRPr="00F25613">
        <w:rPr>
          <w:rFonts w:ascii="Times New Roman" w:hAnsi="Times New Roman" w:cs="Times New Roman"/>
          <w:sz w:val="24"/>
          <w:szCs w:val="24"/>
        </w:rPr>
        <w:t>debajo del resumen en español</w:t>
      </w:r>
      <w:r w:rsidR="00EB6FFC">
        <w:rPr>
          <w:rFonts w:ascii="Times New Roman" w:hAnsi="Times New Roman" w:cs="Times New Roman"/>
          <w:sz w:val="24"/>
          <w:szCs w:val="24"/>
        </w:rPr>
        <w:t>.</w:t>
      </w:r>
    </w:p>
    <w:p w14:paraId="24BC3C61" w14:textId="77777777" w:rsidR="00F66F17" w:rsidRPr="00F25613" w:rsidRDefault="00F66F17" w:rsidP="00367697">
      <w:pPr>
        <w:pStyle w:val="Sinespaciado"/>
        <w:spacing w:line="360" w:lineRule="auto"/>
        <w:jc w:val="both"/>
        <w:rPr>
          <w:rFonts w:ascii="Times New Roman" w:hAnsi="Times New Roman" w:cs="Times New Roman"/>
          <w:b/>
          <w:sz w:val="24"/>
          <w:szCs w:val="24"/>
        </w:rPr>
      </w:pPr>
    </w:p>
    <w:p w14:paraId="64652197" w14:textId="77777777" w:rsidR="00FD59FF" w:rsidRPr="00085CE6" w:rsidRDefault="00FD59FF" w:rsidP="00367697">
      <w:pPr>
        <w:pStyle w:val="Sinespaciado"/>
        <w:spacing w:line="360" w:lineRule="auto"/>
        <w:jc w:val="both"/>
        <w:rPr>
          <w:rFonts w:ascii="Times New Roman" w:hAnsi="Times New Roman" w:cs="Times New Roman"/>
          <w:b/>
          <w:sz w:val="24"/>
          <w:szCs w:val="24"/>
          <w:lang w:val="en-US"/>
        </w:rPr>
      </w:pPr>
      <w:r w:rsidRPr="00085CE6">
        <w:rPr>
          <w:rFonts w:ascii="Times New Roman" w:hAnsi="Times New Roman" w:cs="Times New Roman"/>
          <w:b/>
          <w:sz w:val="24"/>
          <w:szCs w:val="24"/>
          <w:lang w:val="en-US"/>
        </w:rPr>
        <w:t>Abstrac</w:t>
      </w:r>
      <w:r w:rsidR="00B43802" w:rsidRPr="00085CE6">
        <w:rPr>
          <w:rFonts w:ascii="Times New Roman" w:hAnsi="Times New Roman" w:cs="Times New Roman"/>
          <w:b/>
          <w:sz w:val="24"/>
          <w:szCs w:val="24"/>
          <w:lang w:val="en-US"/>
        </w:rPr>
        <w:t>t</w:t>
      </w:r>
    </w:p>
    <w:p w14:paraId="16C67B38" w14:textId="23B5F376" w:rsidR="00FD59FF" w:rsidRPr="00EB6FFC" w:rsidRDefault="00EB6FFC" w:rsidP="00F153DD">
      <w:pPr>
        <w:pStyle w:val="Sinespaciado"/>
        <w:spacing w:line="360" w:lineRule="auto"/>
        <w:ind w:firstLine="567"/>
        <w:jc w:val="both"/>
        <w:rPr>
          <w:rFonts w:ascii="Times New Roman" w:hAnsi="Times New Roman" w:cs="Times New Roman"/>
          <w:sz w:val="24"/>
          <w:szCs w:val="24"/>
          <w:lang w:val="en-US"/>
        </w:rPr>
      </w:pPr>
      <w:r w:rsidRPr="00EB6FFC">
        <w:rPr>
          <w:rFonts w:ascii="Times New Roman" w:hAnsi="Times New Roman" w:cs="Times New Roman"/>
          <w:sz w:val="24"/>
          <w:szCs w:val="24"/>
          <w:lang w:val="en-US"/>
        </w:rPr>
        <w:t>Write the abstract of the work in English</w:t>
      </w:r>
      <w:r w:rsidR="00266C8E" w:rsidRPr="00EB6FFC">
        <w:rPr>
          <w:rFonts w:ascii="Times New Roman" w:hAnsi="Times New Roman" w:cs="Times New Roman"/>
          <w:sz w:val="24"/>
          <w:szCs w:val="24"/>
          <w:lang w:val="en-US"/>
        </w:rPr>
        <w:t>.</w:t>
      </w:r>
    </w:p>
    <w:p w14:paraId="70495B9B" w14:textId="589045BC" w:rsidR="00266C8E" w:rsidRDefault="00266C8E" w:rsidP="00367697">
      <w:pPr>
        <w:pStyle w:val="Sinespaciado"/>
        <w:spacing w:line="360" w:lineRule="auto"/>
        <w:jc w:val="both"/>
        <w:rPr>
          <w:rFonts w:ascii="Times New Roman" w:hAnsi="Times New Roman" w:cs="Times New Roman"/>
          <w:sz w:val="24"/>
          <w:szCs w:val="24"/>
          <w:lang w:val="en-US"/>
        </w:rPr>
      </w:pPr>
      <w:r w:rsidRPr="00EB6FFC">
        <w:rPr>
          <w:rFonts w:ascii="Times New Roman" w:hAnsi="Times New Roman" w:cs="Times New Roman"/>
          <w:b/>
          <w:bCs/>
          <w:sz w:val="24"/>
          <w:szCs w:val="24"/>
          <w:lang w:val="en-US"/>
        </w:rPr>
        <w:t>Keywords:</w:t>
      </w:r>
      <w:r w:rsidRPr="00EB6FFC">
        <w:rPr>
          <w:rFonts w:ascii="Times New Roman" w:hAnsi="Times New Roman" w:cs="Times New Roman"/>
          <w:sz w:val="24"/>
          <w:szCs w:val="24"/>
          <w:lang w:val="en-US"/>
        </w:rPr>
        <w:t xml:space="preserve"> </w:t>
      </w:r>
      <w:r w:rsidR="00EB6FFC" w:rsidRPr="00EB6FFC">
        <w:rPr>
          <w:rFonts w:ascii="Times New Roman" w:hAnsi="Times New Roman" w:cs="Times New Roman"/>
          <w:sz w:val="24"/>
          <w:szCs w:val="24"/>
          <w:lang w:val="en-US"/>
        </w:rPr>
        <w:t>Maximum five keywords separated by commas, below the abstract in English</w:t>
      </w:r>
      <w:r w:rsidR="00EB6FFC">
        <w:rPr>
          <w:rFonts w:ascii="Times New Roman" w:hAnsi="Times New Roman" w:cs="Times New Roman"/>
          <w:sz w:val="24"/>
          <w:szCs w:val="24"/>
          <w:lang w:val="en-US"/>
        </w:rPr>
        <w:t>.</w:t>
      </w:r>
    </w:p>
    <w:p w14:paraId="1AC620D7" w14:textId="77777777" w:rsidR="00EB6FFC" w:rsidRPr="00EB6FFC" w:rsidRDefault="00EB6FFC" w:rsidP="00367697">
      <w:pPr>
        <w:pStyle w:val="Sinespaciado"/>
        <w:spacing w:line="360" w:lineRule="auto"/>
        <w:jc w:val="both"/>
        <w:rPr>
          <w:rFonts w:ascii="Times New Roman" w:hAnsi="Times New Roman" w:cs="Times New Roman"/>
          <w:sz w:val="24"/>
          <w:szCs w:val="24"/>
          <w:lang w:val="en-US"/>
        </w:rPr>
      </w:pPr>
    </w:p>
    <w:p w14:paraId="494C2F5C" w14:textId="77777777" w:rsidR="00DB4A35" w:rsidRPr="00F25613" w:rsidRDefault="00DB4A35" w:rsidP="00367697">
      <w:pPr>
        <w:pStyle w:val="Sinespaciado"/>
        <w:spacing w:line="360" w:lineRule="auto"/>
        <w:jc w:val="both"/>
        <w:rPr>
          <w:rFonts w:ascii="Times New Roman" w:hAnsi="Times New Roman" w:cs="Times New Roman"/>
          <w:b/>
          <w:sz w:val="24"/>
          <w:szCs w:val="24"/>
        </w:rPr>
      </w:pPr>
      <w:r w:rsidRPr="00F25613">
        <w:rPr>
          <w:rFonts w:ascii="Times New Roman" w:hAnsi="Times New Roman" w:cs="Times New Roman"/>
          <w:b/>
          <w:sz w:val="24"/>
          <w:szCs w:val="24"/>
        </w:rPr>
        <w:t>Introducción</w:t>
      </w:r>
    </w:p>
    <w:p w14:paraId="6AF5EE42" w14:textId="63246B85" w:rsidR="00F153DD" w:rsidRDefault="00441684" w:rsidP="00F153DD">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el desarrollo del artículo se debe de utilizar la </w:t>
      </w:r>
      <w:r w:rsidRPr="00441684">
        <w:rPr>
          <w:rFonts w:ascii="Times New Roman" w:hAnsi="Times New Roman" w:cs="Times New Roman"/>
          <w:sz w:val="24"/>
          <w:szCs w:val="24"/>
        </w:rPr>
        <w:t xml:space="preserve">fuente Times New </w:t>
      </w:r>
      <w:proofErr w:type="spellStart"/>
      <w:r w:rsidRPr="00441684">
        <w:rPr>
          <w:rFonts w:ascii="Times New Roman" w:hAnsi="Times New Roman" w:cs="Times New Roman"/>
          <w:sz w:val="24"/>
          <w:szCs w:val="24"/>
        </w:rPr>
        <w:t>Roman</w:t>
      </w:r>
      <w:proofErr w:type="spellEnd"/>
      <w:r w:rsidRPr="00441684">
        <w:rPr>
          <w:rFonts w:ascii="Times New Roman" w:hAnsi="Times New Roman" w:cs="Times New Roman"/>
          <w:sz w:val="24"/>
          <w:szCs w:val="24"/>
        </w:rPr>
        <w:t xml:space="preserve"> </w:t>
      </w:r>
      <w:r>
        <w:rPr>
          <w:rFonts w:ascii="Times New Roman" w:hAnsi="Times New Roman" w:cs="Times New Roman"/>
          <w:sz w:val="24"/>
          <w:szCs w:val="24"/>
        </w:rPr>
        <w:t xml:space="preserve">tamaño </w:t>
      </w:r>
      <w:r w:rsidRPr="00441684">
        <w:rPr>
          <w:rFonts w:ascii="Times New Roman" w:hAnsi="Times New Roman" w:cs="Times New Roman"/>
          <w:sz w:val="24"/>
          <w:szCs w:val="24"/>
        </w:rPr>
        <w:t xml:space="preserve">12, </w:t>
      </w:r>
      <w:r>
        <w:rPr>
          <w:rFonts w:ascii="Times New Roman" w:hAnsi="Times New Roman" w:cs="Times New Roman"/>
          <w:sz w:val="24"/>
          <w:szCs w:val="24"/>
        </w:rPr>
        <w:t xml:space="preserve">con </w:t>
      </w:r>
      <w:r w:rsidRPr="00441684">
        <w:rPr>
          <w:rFonts w:ascii="Times New Roman" w:hAnsi="Times New Roman" w:cs="Times New Roman"/>
          <w:sz w:val="24"/>
          <w:szCs w:val="24"/>
        </w:rPr>
        <w:t>espaci</w:t>
      </w:r>
      <w:r>
        <w:rPr>
          <w:rFonts w:ascii="Times New Roman" w:hAnsi="Times New Roman" w:cs="Times New Roman"/>
          <w:sz w:val="24"/>
          <w:szCs w:val="24"/>
        </w:rPr>
        <w:t xml:space="preserve">ado de </w:t>
      </w:r>
      <w:r w:rsidRPr="00441684">
        <w:rPr>
          <w:rFonts w:ascii="Times New Roman" w:hAnsi="Times New Roman" w:cs="Times New Roman"/>
          <w:sz w:val="24"/>
          <w:szCs w:val="24"/>
        </w:rPr>
        <w:t>1.5</w:t>
      </w:r>
      <w:r>
        <w:rPr>
          <w:rFonts w:ascii="Times New Roman" w:hAnsi="Times New Roman" w:cs="Times New Roman"/>
          <w:sz w:val="24"/>
          <w:szCs w:val="24"/>
        </w:rPr>
        <w:t>, un máximo de 2</w:t>
      </w:r>
      <w:r w:rsidR="00F153DD">
        <w:rPr>
          <w:rFonts w:ascii="Times New Roman" w:hAnsi="Times New Roman" w:cs="Times New Roman"/>
          <w:sz w:val="24"/>
          <w:szCs w:val="24"/>
        </w:rPr>
        <w:t>2</w:t>
      </w:r>
      <w:r>
        <w:rPr>
          <w:rFonts w:ascii="Times New Roman" w:hAnsi="Times New Roman" w:cs="Times New Roman"/>
          <w:sz w:val="24"/>
          <w:szCs w:val="24"/>
        </w:rPr>
        <w:t xml:space="preserve"> páginas incluyendo las referencias bibliográficas (se sugiere utilizar esta plantilla respetando el formato ya establecido).</w:t>
      </w:r>
      <w:r w:rsidR="00B05CD5">
        <w:rPr>
          <w:rFonts w:ascii="Times New Roman" w:hAnsi="Times New Roman" w:cs="Times New Roman"/>
          <w:sz w:val="24"/>
          <w:szCs w:val="24"/>
        </w:rPr>
        <w:t xml:space="preserve"> </w:t>
      </w:r>
    </w:p>
    <w:p w14:paraId="0297F222" w14:textId="018D08B1" w:rsidR="00F153DD" w:rsidRDefault="00F153DD" w:rsidP="00F153DD">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Después del nombre de una sección o subsección se inicia el párrafo con una sangría de 1 cm, los párrafos subsecuentes de la misma sección se inician sin sangría. Entre cada una de las secciones se debe de dejar un renglón en blanco, si se requieren agregar subsecciones al documento se debe de escribir el subtítulo en letra cursiva y negrita, sin espacio en blanco como se muestra a continuación.</w:t>
      </w:r>
    </w:p>
    <w:p w14:paraId="53EFD38F" w14:textId="23ACC5DD" w:rsidR="00F153DD" w:rsidRPr="00F153DD" w:rsidRDefault="00F153DD" w:rsidP="00F153DD">
      <w:pPr>
        <w:pStyle w:val="Sinespaciado"/>
        <w:spacing w:line="360" w:lineRule="auto"/>
        <w:jc w:val="both"/>
        <w:rPr>
          <w:rFonts w:ascii="Times New Roman" w:hAnsi="Times New Roman" w:cs="Times New Roman"/>
          <w:b/>
          <w:bCs/>
          <w:i/>
          <w:iCs/>
          <w:sz w:val="24"/>
          <w:szCs w:val="24"/>
        </w:rPr>
      </w:pPr>
      <w:r w:rsidRPr="00F153DD">
        <w:rPr>
          <w:rFonts w:ascii="Times New Roman" w:hAnsi="Times New Roman" w:cs="Times New Roman"/>
          <w:b/>
          <w:bCs/>
          <w:i/>
          <w:iCs/>
          <w:sz w:val="24"/>
          <w:szCs w:val="24"/>
        </w:rPr>
        <w:t>Para la sección introducción</w:t>
      </w:r>
    </w:p>
    <w:p w14:paraId="33E9FCB3" w14:textId="7FC584C7" w:rsidR="00B05CD5" w:rsidRDefault="00441684" w:rsidP="00F153DD">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En esta sección d</w:t>
      </w:r>
      <w:r w:rsidRPr="00F25613">
        <w:rPr>
          <w:rFonts w:ascii="Times New Roman" w:hAnsi="Times New Roman" w:cs="Times New Roman"/>
          <w:sz w:val="24"/>
          <w:szCs w:val="24"/>
        </w:rPr>
        <w:t>ebe indicarse claramente la importancia del tema, la justificación de la investigación y</w:t>
      </w:r>
      <w:r>
        <w:rPr>
          <w:rFonts w:ascii="Times New Roman" w:hAnsi="Times New Roman" w:cs="Times New Roman"/>
          <w:sz w:val="24"/>
          <w:szCs w:val="24"/>
        </w:rPr>
        <w:t xml:space="preserve"> el estado del arte (l</w:t>
      </w:r>
      <w:r w:rsidRPr="00F25613">
        <w:rPr>
          <w:rFonts w:ascii="Times New Roman" w:hAnsi="Times New Roman" w:cs="Times New Roman"/>
          <w:sz w:val="24"/>
          <w:szCs w:val="24"/>
        </w:rPr>
        <w:t>os antecedentes bibliográficos relevantes que fundamenten la investigación desarrollada</w:t>
      </w:r>
      <w:r>
        <w:rPr>
          <w:rFonts w:ascii="Times New Roman" w:hAnsi="Times New Roman" w:cs="Times New Roman"/>
          <w:sz w:val="24"/>
          <w:szCs w:val="24"/>
        </w:rPr>
        <w:t xml:space="preserve">). </w:t>
      </w:r>
      <w:r w:rsidR="00B05CD5">
        <w:rPr>
          <w:rFonts w:ascii="Times New Roman" w:hAnsi="Times New Roman" w:cs="Times New Roman"/>
          <w:sz w:val="24"/>
          <w:szCs w:val="24"/>
        </w:rPr>
        <w:t xml:space="preserve">Se debe de plasmar </w:t>
      </w:r>
      <w:r w:rsidR="00B05CD5" w:rsidRPr="00B05CD5">
        <w:rPr>
          <w:rFonts w:ascii="Times New Roman" w:hAnsi="Times New Roman" w:cs="Times New Roman"/>
          <w:sz w:val="24"/>
          <w:szCs w:val="24"/>
        </w:rPr>
        <w:t>un análisis crítico y organizado de la literatura relevante al tema, proporcionando una contextualización teórica y definiendo los conceptos clave. Debe contener de manera integral teorías, modelos e investigaciones previas, identificando vacíos, contradicciones y consensos en la literatura que sean importantes para el enfoque del trabajo que se desarrolla</w:t>
      </w:r>
      <w:r w:rsidR="00B05CD5">
        <w:rPr>
          <w:rFonts w:ascii="Times New Roman" w:hAnsi="Times New Roman" w:cs="Times New Roman"/>
          <w:sz w:val="24"/>
          <w:szCs w:val="24"/>
        </w:rPr>
        <w:t>.</w:t>
      </w:r>
    </w:p>
    <w:p w14:paraId="46C45FA1" w14:textId="3D6588C7" w:rsidR="00497FF5" w:rsidRDefault="00C249B9" w:rsidP="00EB6FFC">
      <w:pPr>
        <w:pStyle w:val="Sinespaciado"/>
        <w:spacing w:line="360" w:lineRule="auto"/>
        <w:jc w:val="both"/>
        <w:rPr>
          <w:rFonts w:ascii="Times New Roman" w:hAnsi="Times New Roman" w:cs="Times New Roman"/>
          <w:sz w:val="24"/>
          <w:szCs w:val="24"/>
        </w:rPr>
      </w:pPr>
      <w:r w:rsidRPr="00F25613">
        <w:rPr>
          <w:rFonts w:ascii="Times New Roman" w:hAnsi="Times New Roman" w:cs="Times New Roman"/>
          <w:sz w:val="24"/>
          <w:szCs w:val="24"/>
        </w:rPr>
        <w:lastRenderedPageBreak/>
        <w:t xml:space="preserve">Se </w:t>
      </w:r>
      <w:r w:rsidR="00F153DD">
        <w:rPr>
          <w:rFonts w:ascii="Times New Roman" w:hAnsi="Times New Roman" w:cs="Times New Roman"/>
          <w:sz w:val="24"/>
          <w:szCs w:val="24"/>
        </w:rPr>
        <w:t>pide</w:t>
      </w:r>
      <w:r w:rsidRPr="00F25613">
        <w:rPr>
          <w:rFonts w:ascii="Times New Roman" w:hAnsi="Times New Roman" w:cs="Times New Roman"/>
          <w:sz w:val="24"/>
          <w:szCs w:val="24"/>
        </w:rPr>
        <w:t xml:space="preserve"> utilizar al menos 15 referencias bibliográficas</w:t>
      </w:r>
      <w:r w:rsidR="005D18EF">
        <w:rPr>
          <w:rFonts w:ascii="Times New Roman" w:hAnsi="Times New Roman" w:cs="Times New Roman"/>
          <w:sz w:val="24"/>
          <w:szCs w:val="24"/>
        </w:rPr>
        <w:t xml:space="preserve"> (dos de las mismas de artículos de esta revista)</w:t>
      </w:r>
      <w:r w:rsidRPr="00F25613">
        <w:rPr>
          <w:rFonts w:ascii="Times New Roman" w:hAnsi="Times New Roman" w:cs="Times New Roman"/>
          <w:sz w:val="24"/>
          <w:szCs w:val="24"/>
        </w:rPr>
        <w:t>, preferentemente de artículos</w:t>
      </w:r>
      <w:r w:rsidR="00EB6FFC">
        <w:rPr>
          <w:rFonts w:ascii="Times New Roman" w:hAnsi="Times New Roman" w:cs="Times New Roman"/>
          <w:sz w:val="24"/>
          <w:szCs w:val="24"/>
        </w:rPr>
        <w:t xml:space="preserve"> científicos</w:t>
      </w:r>
      <w:r w:rsidRPr="00F25613">
        <w:rPr>
          <w:rFonts w:ascii="Times New Roman" w:hAnsi="Times New Roman" w:cs="Times New Roman"/>
          <w:sz w:val="24"/>
          <w:szCs w:val="24"/>
        </w:rPr>
        <w:t xml:space="preserve"> publicados en los últimos </w:t>
      </w:r>
      <w:r w:rsidR="00EB6FFC">
        <w:rPr>
          <w:rFonts w:ascii="Times New Roman" w:hAnsi="Times New Roman" w:cs="Times New Roman"/>
          <w:sz w:val="24"/>
          <w:szCs w:val="24"/>
        </w:rPr>
        <w:t>cinco</w:t>
      </w:r>
      <w:r w:rsidRPr="00F25613">
        <w:rPr>
          <w:rFonts w:ascii="Times New Roman" w:hAnsi="Times New Roman" w:cs="Times New Roman"/>
          <w:sz w:val="24"/>
          <w:szCs w:val="24"/>
        </w:rPr>
        <w:t xml:space="preserve"> años y deben ser citadas dentro del artículo</w:t>
      </w:r>
      <w:r w:rsidR="0066749A" w:rsidRPr="00F25613">
        <w:rPr>
          <w:rFonts w:ascii="Times New Roman" w:hAnsi="Times New Roman" w:cs="Times New Roman"/>
          <w:sz w:val="24"/>
          <w:szCs w:val="24"/>
        </w:rPr>
        <w:t>.</w:t>
      </w:r>
      <w:r w:rsidR="00B05CD5">
        <w:rPr>
          <w:rFonts w:ascii="Times New Roman" w:hAnsi="Times New Roman" w:cs="Times New Roman"/>
          <w:sz w:val="24"/>
          <w:szCs w:val="24"/>
        </w:rPr>
        <w:t xml:space="preserve"> </w:t>
      </w:r>
      <w:r w:rsidR="00497FF5" w:rsidRPr="00F25613">
        <w:rPr>
          <w:rFonts w:ascii="Times New Roman" w:hAnsi="Times New Roman" w:cs="Times New Roman"/>
          <w:sz w:val="24"/>
          <w:szCs w:val="24"/>
        </w:rPr>
        <w:t xml:space="preserve">Para redactar, </w:t>
      </w:r>
      <w:r w:rsidR="00441684">
        <w:rPr>
          <w:rFonts w:ascii="Times New Roman" w:hAnsi="Times New Roman" w:cs="Times New Roman"/>
          <w:sz w:val="24"/>
          <w:szCs w:val="24"/>
        </w:rPr>
        <w:t xml:space="preserve">los autores </w:t>
      </w:r>
      <w:r w:rsidR="00E70960" w:rsidRPr="00F25613">
        <w:rPr>
          <w:rFonts w:ascii="Times New Roman" w:hAnsi="Times New Roman" w:cs="Times New Roman"/>
          <w:sz w:val="24"/>
          <w:szCs w:val="24"/>
        </w:rPr>
        <w:t xml:space="preserve">deben tomar en cuenta las normas básicas de estilo de la publicación de la American </w:t>
      </w:r>
      <w:proofErr w:type="spellStart"/>
      <w:r w:rsidR="00E70960" w:rsidRPr="00F25613">
        <w:rPr>
          <w:rFonts w:ascii="Times New Roman" w:hAnsi="Times New Roman" w:cs="Times New Roman"/>
          <w:sz w:val="24"/>
          <w:szCs w:val="24"/>
        </w:rPr>
        <w:t>Psychological</w:t>
      </w:r>
      <w:proofErr w:type="spellEnd"/>
      <w:r w:rsidR="00E70960" w:rsidRPr="00F25613">
        <w:rPr>
          <w:rFonts w:ascii="Times New Roman" w:hAnsi="Times New Roman" w:cs="Times New Roman"/>
          <w:sz w:val="24"/>
          <w:szCs w:val="24"/>
        </w:rPr>
        <w:t xml:space="preserve"> </w:t>
      </w:r>
      <w:proofErr w:type="spellStart"/>
      <w:r w:rsidR="00E70960" w:rsidRPr="00F25613">
        <w:rPr>
          <w:rFonts w:ascii="Times New Roman" w:hAnsi="Times New Roman" w:cs="Times New Roman"/>
          <w:sz w:val="24"/>
          <w:szCs w:val="24"/>
        </w:rPr>
        <w:t>Association</w:t>
      </w:r>
      <w:proofErr w:type="spellEnd"/>
      <w:r w:rsidR="00E70960" w:rsidRPr="00F25613">
        <w:rPr>
          <w:rFonts w:ascii="Times New Roman" w:hAnsi="Times New Roman" w:cs="Times New Roman"/>
          <w:sz w:val="24"/>
          <w:szCs w:val="24"/>
        </w:rPr>
        <w:t xml:space="preserve"> (normas APA</w:t>
      </w:r>
      <w:r w:rsidR="00441684">
        <w:rPr>
          <w:rFonts w:ascii="Times New Roman" w:hAnsi="Times New Roman" w:cs="Times New Roman"/>
          <w:sz w:val="24"/>
          <w:szCs w:val="24"/>
        </w:rPr>
        <w:t xml:space="preserve"> 7</w:t>
      </w:r>
      <w:r w:rsidR="00E70960" w:rsidRPr="00F25613">
        <w:rPr>
          <w:rFonts w:ascii="Times New Roman" w:hAnsi="Times New Roman" w:cs="Times New Roman"/>
          <w:sz w:val="24"/>
          <w:szCs w:val="24"/>
        </w:rPr>
        <w:t>)</w:t>
      </w:r>
      <w:r w:rsidR="00441684">
        <w:rPr>
          <w:rFonts w:ascii="Times New Roman" w:hAnsi="Times New Roman" w:cs="Times New Roman"/>
          <w:sz w:val="24"/>
          <w:szCs w:val="24"/>
        </w:rPr>
        <w:t xml:space="preserve">, se sugiere utilizar un gestor de </w:t>
      </w:r>
      <w:r w:rsidR="00F153DD" w:rsidRPr="00F153DD">
        <w:rPr>
          <w:rFonts w:ascii="Times New Roman" w:hAnsi="Times New Roman" w:cs="Times New Roman"/>
          <w:sz w:val="24"/>
          <w:szCs w:val="24"/>
        </w:rPr>
        <w:t>referencias bibliográficas</w:t>
      </w:r>
      <w:r w:rsidR="00441684">
        <w:rPr>
          <w:rFonts w:ascii="Times New Roman" w:hAnsi="Times New Roman" w:cs="Times New Roman"/>
          <w:sz w:val="24"/>
          <w:szCs w:val="24"/>
        </w:rPr>
        <w:t xml:space="preserve"> </w:t>
      </w:r>
      <w:r w:rsidR="00F153DD">
        <w:rPr>
          <w:rFonts w:ascii="Times New Roman" w:hAnsi="Times New Roman" w:cs="Times New Roman"/>
          <w:sz w:val="24"/>
          <w:szCs w:val="24"/>
        </w:rPr>
        <w:t>(aunque no es obligatorio)</w:t>
      </w:r>
      <w:r w:rsidR="00E70960" w:rsidRPr="00F25613">
        <w:rPr>
          <w:rFonts w:ascii="Times New Roman" w:hAnsi="Times New Roman" w:cs="Times New Roman"/>
          <w:sz w:val="24"/>
          <w:szCs w:val="24"/>
        </w:rPr>
        <w:t>.</w:t>
      </w:r>
    </w:p>
    <w:p w14:paraId="7695802C" w14:textId="0A2D3005" w:rsidR="00497FF5" w:rsidRPr="00F25613" w:rsidRDefault="00497FF5" w:rsidP="00EB6FFC">
      <w:pPr>
        <w:pStyle w:val="Sinespaciado"/>
        <w:tabs>
          <w:tab w:val="left" w:pos="426"/>
        </w:tabs>
        <w:spacing w:line="360" w:lineRule="auto"/>
        <w:jc w:val="both"/>
        <w:rPr>
          <w:rFonts w:ascii="Times New Roman" w:hAnsi="Times New Roman" w:cs="Times New Roman"/>
          <w:sz w:val="24"/>
          <w:szCs w:val="24"/>
        </w:rPr>
      </w:pPr>
      <w:r w:rsidRPr="00F25613">
        <w:rPr>
          <w:rFonts w:ascii="Times New Roman" w:hAnsi="Times New Roman" w:cs="Times New Roman"/>
          <w:sz w:val="24"/>
          <w:szCs w:val="24"/>
        </w:rPr>
        <w:t>Se pide a los autores respetar los tipos de letra, márgenes, interlineado y secciones de esta plantilla para que su envío cumpla con los requerimientos editoriales y pueda ser sometido a evaluación por pares.</w:t>
      </w:r>
    </w:p>
    <w:p w14:paraId="60630C45" w14:textId="77777777" w:rsidR="00E70960" w:rsidRPr="00F25613" w:rsidRDefault="00E70960" w:rsidP="00367697">
      <w:pPr>
        <w:pStyle w:val="Sinespaciado"/>
        <w:spacing w:line="360" w:lineRule="auto"/>
        <w:ind w:firstLine="426"/>
        <w:jc w:val="both"/>
        <w:rPr>
          <w:rFonts w:ascii="Times New Roman" w:hAnsi="Times New Roman" w:cs="Times New Roman"/>
          <w:sz w:val="24"/>
          <w:szCs w:val="24"/>
        </w:rPr>
      </w:pPr>
    </w:p>
    <w:p w14:paraId="52DAAFAC" w14:textId="77777777" w:rsidR="00DB4A35" w:rsidRPr="00F25613" w:rsidRDefault="00DB4A35" w:rsidP="00EB6FFC">
      <w:pPr>
        <w:pStyle w:val="Sinespaciado"/>
        <w:spacing w:line="360" w:lineRule="auto"/>
        <w:ind w:left="567" w:hanging="567"/>
        <w:jc w:val="both"/>
        <w:rPr>
          <w:rFonts w:ascii="Times New Roman" w:hAnsi="Times New Roman" w:cs="Times New Roman"/>
          <w:b/>
          <w:sz w:val="24"/>
          <w:szCs w:val="24"/>
        </w:rPr>
      </w:pPr>
      <w:r w:rsidRPr="00F25613">
        <w:rPr>
          <w:rFonts w:ascii="Times New Roman" w:hAnsi="Times New Roman" w:cs="Times New Roman"/>
          <w:b/>
          <w:sz w:val="24"/>
          <w:szCs w:val="24"/>
        </w:rPr>
        <w:t>Materiales y métodos</w:t>
      </w:r>
    </w:p>
    <w:p w14:paraId="047FC428" w14:textId="0215CB64" w:rsidR="00100D37" w:rsidRPr="00F25613" w:rsidRDefault="00100D37" w:rsidP="00100D37">
      <w:pPr>
        <w:pStyle w:val="Sinespaciad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esta sección se </w:t>
      </w:r>
      <w:r w:rsidRPr="00100D37">
        <w:rPr>
          <w:rFonts w:ascii="Times New Roman" w:hAnsi="Times New Roman" w:cs="Times New Roman"/>
          <w:sz w:val="24"/>
          <w:szCs w:val="24"/>
        </w:rPr>
        <w:t>describe</w:t>
      </w:r>
      <w:r>
        <w:rPr>
          <w:rFonts w:ascii="Times New Roman" w:hAnsi="Times New Roman" w:cs="Times New Roman"/>
          <w:sz w:val="24"/>
          <w:szCs w:val="24"/>
        </w:rPr>
        <w:t>n</w:t>
      </w:r>
      <w:r w:rsidRPr="00100D37">
        <w:rPr>
          <w:rFonts w:ascii="Times New Roman" w:hAnsi="Times New Roman" w:cs="Times New Roman"/>
          <w:sz w:val="24"/>
          <w:szCs w:val="24"/>
        </w:rPr>
        <w:t xml:space="preserve"> los procedimientos empleados para realizar la investigación, incluido el tipo de estudio, selección de muestras, métodos de análisis y recopilación de datos, consideraciones éticas y limitaciones del estudio. Su descripción detallada y transparente es fundamental para garantizar la replicabilidad y confiabilidad de los resultados, además de proporcionar una base sólida para la interpretación y generalización de los hallazgos.</w:t>
      </w:r>
    </w:p>
    <w:p w14:paraId="4E6D46C1" w14:textId="48CF4602" w:rsidR="005D18EF" w:rsidRPr="00F25613" w:rsidRDefault="00E70960" w:rsidP="00487406">
      <w:pPr>
        <w:pStyle w:val="Sinespaciado"/>
        <w:spacing w:line="360" w:lineRule="auto"/>
        <w:jc w:val="both"/>
        <w:rPr>
          <w:rFonts w:ascii="Times New Roman" w:hAnsi="Times New Roman" w:cs="Times New Roman"/>
          <w:sz w:val="24"/>
          <w:szCs w:val="24"/>
        </w:rPr>
      </w:pPr>
      <w:r w:rsidRPr="00F25613">
        <w:rPr>
          <w:rFonts w:ascii="Times New Roman" w:hAnsi="Times New Roman" w:cs="Times New Roman"/>
          <w:sz w:val="24"/>
          <w:szCs w:val="24"/>
        </w:rPr>
        <w:t>Todas las tablas y figuras deben de ir referenciadas dentro del documento y ubica</w:t>
      </w:r>
      <w:r w:rsidR="00651E2F" w:rsidRPr="00F25613">
        <w:rPr>
          <w:rFonts w:ascii="Times New Roman" w:hAnsi="Times New Roman" w:cs="Times New Roman"/>
          <w:sz w:val="24"/>
          <w:szCs w:val="24"/>
        </w:rPr>
        <w:t>das</w:t>
      </w:r>
      <w:r w:rsidRPr="00F25613">
        <w:rPr>
          <w:rFonts w:ascii="Times New Roman" w:hAnsi="Times New Roman" w:cs="Times New Roman"/>
          <w:sz w:val="24"/>
          <w:szCs w:val="24"/>
        </w:rPr>
        <w:t xml:space="preserve"> preferentemente después del párrafo donde se mencionan por primera vez</w:t>
      </w:r>
      <w:r w:rsidR="00C378FF">
        <w:rPr>
          <w:rFonts w:ascii="Times New Roman" w:hAnsi="Times New Roman" w:cs="Times New Roman"/>
          <w:sz w:val="24"/>
          <w:szCs w:val="24"/>
        </w:rPr>
        <w:t>. Después de una tabla o figura debe de dejarse un renglón en blanco e iniciar el siguiente párrafo con una sangría. L</w:t>
      </w:r>
      <w:r w:rsidRPr="00F25613">
        <w:rPr>
          <w:rFonts w:ascii="Times New Roman" w:hAnsi="Times New Roman" w:cs="Times New Roman"/>
          <w:sz w:val="24"/>
          <w:szCs w:val="24"/>
        </w:rPr>
        <w:t xml:space="preserve">a tabla 1 se </w:t>
      </w:r>
      <w:r w:rsidR="00820703" w:rsidRPr="00F25613">
        <w:rPr>
          <w:rFonts w:ascii="Times New Roman" w:hAnsi="Times New Roman" w:cs="Times New Roman"/>
          <w:sz w:val="24"/>
          <w:szCs w:val="24"/>
        </w:rPr>
        <w:t>muestra a manera de ejemplo</w:t>
      </w:r>
      <w:r w:rsidR="008B157E" w:rsidRPr="00F25613">
        <w:rPr>
          <w:rFonts w:ascii="Times New Roman" w:hAnsi="Times New Roman" w:cs="Times New Roman"/>
          <w:sz w:val="24"/>
          <w:szCs w:val="24"/>
        </w:rPr>
        <w:t>, debe de ir justificada a la izquierda en el documento</w:t>
      </w:r>
      <w:r w:rsidRPr="00F25613">
        <w:rPr>
          <w:rFonts w:ascii="Times New Roman" w:hAnsi="Times New Roman" w:cs="Times New Roman"/>
          <w:sz w:val="24"/>
          <w:szCs w:val="24"/>
        </w:rPr>
        <w:t>.</w:t>
      </w:r>
      <w:r w:rsidR="0066749A" w:rsidRPr="00F25613">
        <w:rPr>
          <w:rFonts w:ascii="Times New Roman" w:hAnsi="Times New Roman" w:cs="Times New Roman"/>
          <w:sz w:val="24"/>
          <w:szCs w:val="24"/>
        </w:rPr>
        <w:t xml:space="preserve"> Los títulos de las tablas deben de ser tamaño 11 y su contenido de tamaño 8 a 11. </w:t>
      </w:r>
      <w:r w:rsidR="005D18EF" w:rsidRPr="005D18EF">
        <w:rPr>
          <w:rFonts w:ascii="Times New Roman" w:hAnsi="Times New Roman" w:cs="Times New Roman"/>
          <w:sz w:val="24"/>
          <w:szCs w:val="24"/>
        </w:rPr>
        <w:t>El título de la tabla debe ser breve, claro y explicativo</w:t>
      </w:r>
      <w:r w:rsidR="005D18EF">
        <w:rPr>
          <w:rFonts w:ascii="Times New Roman" w:hAnsi="Times New Roman" w:cs="Times New Roman"/>
          <w:sz w:val="24"/>
          <w:szCs w:val="24"/>
        </w:rPr>
        <w:t>, justificado a la izquierda</w:t>
      </w:r>
      <w:r w:rsidR="005D18EF" w:rsidRPr="005D18EF">
        <w:rPr>
          <w:rFonts w:ascii="Times New Roman" w:hAnsi="Times New Roman" w:cs="Times New Roman"/>
          <w:sz w:val="24"/>
          <w:szCs w:val="24"/>
        </w:rPr>
        <w:t xml:space="preserve">, </w:t>
      </w:r>
      <w:r w:rsidR="005D18EF">
        <w:rPr>
          <w:rFonts w:ascii="Times New Roman" w:hAnsi="Times New Roman" w:cs="Times New Roman"/>
          <w:sz w:val="24"/>
          <w:szCs w:val="24"/>
        </w:rPr>
        <w:t xml:space="preserve">junto a la </w:t>
      </w:r>
      <w:r w:rsidR="005D18EF" w:rsidRPr="005D18EF">
        <w:rPr>
          <w:rFonts w:ascii="Times New Roman" w:hAnsi="Times New Roman" w:cs="Times New Roman"/>
          <w:sz w:val="24"/>
          <w:szCs w:val="24"/>
        </w:rPr>
        <w:t>palabra Tabla (con la letra inicial mayúscula</w:t>
      </w:r>
      <w:r w:rsidR="00796876">
        <w:rPr>
          <w:rFonts w:ascii="Times New Roman" w:hAnsi="Times New Roman" w:cs="Times New Roman"/>
          <w:sz w:val="24"/>
          <w:szCs w:val="24"/>
        </w:rPr>
        <w:t xml:space="preserve"> y en negritas</w:t>
      </w:r>
      <w:r w:rsidR="005D18EF" w:rsidRPr="005D18EF">
        <w:rPr>
          <w:rFonts w:ascii="Times New Roman" w:hAnsi="Times New Roman" w:cs="Times New Roman"/>
          <w:sz w:val="24"/>
          <w:szCs w:val="24"/>
        </w:rPr>
        <w:t>) y acompañada del número que la designa (las tablas deben estar numeradas con números arábigos de forma secuencial dentro del conjunto del texto). Ejemplo: Tabla 1, Tabla 2, Tabla 3, etc.</w:t>
      </w:r>
      <w:r w:rsidR="00487406">
        <w:rPr>
          <w:rFonts w:ascii="Times New Roman" w:hAnsi="Times New Roman" w:cs="Times New Roman"/>
          <w:sz w:val="24"/>
          <w:szCs w:val="24"/>
        </w:rPr>
        <w:t xml:space="preserve"> </w:t>
      </w:r>
      <w:r w:rsidR="005D18EF" w:rsidRPr="005D18EF">
        <w:rPr>
          <w:rFonts w:ascii="Times New Roman" w:hAnsi="Times New Roman" w:cs="Times New Roman"/>
          <w:sz w:val="24"/>
          <w:szCs w:val="24"/>
        </w:rPr>
        <w:t>Indicar la fuente cuando la tabla sea extraída de otra obra (no indicar si es propia del autor).</w:t>
      </w:r>
      <w:r w:rsidR="00487406">
        <w:rPr>
          <w:rFonts w:ascii="Times New Roman" w:hAnsi="Times New Roman" w:cs="Times New Roman"/>
          <w:sz w:val="24"/>
          <w:szCs w:val="24"/>
        </w:rPr>
        <w:t xml:space="preserve"> Solamente incluir las líneas horizontales requeridas, no incluir líneas verticales.</w:t>
      </w:r>
    </w:p>
    <w:p w14:paraId="07F90B52" w14:textId="734DA7B6" w:rsidR="004C3CAE" w:rsidRPr="005D18EF" w:rsidRDefault="004C3CAE" w:rsidP="00487406">
      <w:pPr>
        <w:pStyle w:val="Sinespaciado"/>
        <w:spacing w:line="360" w:lineRule="auto"/>
        <w:rPr>
          <w:rFonts w:ascii="Times New Roman" w:hAnsi="Times New Roman" w:cs="Times New Roman"/>
          <w:b/>
          <w:bCs/>
        </w:rPr>
      </w:pPr>
      <w:r w:rsidRPr="005D18EF">
        <w:rPr>
          <w:rFonts w:ascii="Times New Roman" w:hAnsi="Times New Roman" w:cs="Times New Roman"/>
          <w:b/>
          <w:bCs/>
        </w:rPr>
        <w:t xml:space="preserve">Tabla </w:t>
      </w:r>
      <w:r w:rsidR="00651E2F" w:rsidRPr="005D18EF">
        <w:rPr>
          <w:rFonts w:ascii="Times New Roman" w:hAnsi="Times New Roman" w:cs="Times New Roman"/>
          <w:b/>
          <w:bCs/>
        </w:rPr>
        <w:t>1</w:t>
      </w:r>
      <w:r w:rsidRPr="005D18EF">
        <w:rPr>
          <w:rFonts w:ascii="Times New Roman" w:hAnsi="Times New Roman" w:cs="Times New Roman"/>
          <w:b/>
          <w:bCs/>
        </w:rPr>
        <w:t>. Etapas de integración</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tblGrid>
      <w:tr w:rsidR="004C3CAE" w:rsidRPr="00F25613" w14:paraId="3FC2C0D5" w14:textId="77777777" w:rsidTr="002F7305">
        <w:tc>
          <w:tcPr>
            <w:tcW w:w="2552" w:type="dxa"/>
            <w:tcBorders>
              <w:top w:val="single" w:sz="4" w:space="0" w:color="auto"/>
              <w:bottom w:val="single" w:sz="4" w:space="0" w:color="auto"/>
            </w:tcBorders>
          </w:tcPr>
          <w:p w14:paraId="78340C5F" w14:textId="77777777" w:rsidR="004C3CAE" w:rsidRPr="00F25613" w:rsidRDefault="004C3CAE"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Nivel</w:t>
            </w:r>
            <w:r w:rsidR="00D15A02" w:rsidRPr="00F25613">
              <w:rPr>
                <w:rFonts w:ascii="Times New Roman" w:hAnsi="Times New Roman" w:cs="Times New Roman"/>
                <w:sz w:val="20"/>
                <w:szCs w:val="20"/>
              </w:rPr>
              <w:t>es</w:t>
            </w:r>
          </w:p>
        </w:tc>
        <w:tc>
          <w:tcPr>
            <w:tcW w:w="2268" w:type="dxa"/>
            <w:tcBorders>
              <w:top w:val="single" w:sz="4" w:space="0" w:color="auto"/>
              <w:bottom w:val="single" w:sz="4" w:space="0" w:color="auto"/>
            </w:tcBorders>
          </w:tcPr>
          <w:p w14:paraId="7FCB9291" w14:textId="77777777" w:rsidR="004C3CAE" w:rsidRPr="00F25613" w:rsidRDefault="004C3CAE"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Valor</w:t>
            </w:r>
          </w:p>
        </w:tc>
      </w:tr>
      <w:tr w:rsidR="004C3CAE" w:rsidRPr="00F25613" w14:paraId="4C6B5AEF" w14:textId="77777777" w:rsidTr="002F7305">
        <w:tc>
          <w:tcPr>
            <w:tcW w:w="2552" w:type="dxa"/>
            <w:tcBorders>
              <w:top w:val="single" w:sz="4" w:space="0" w:color="auto"/>
            </w:tcBorders>
          </w:tcPr>
          <w:p w14:paraId="2D6C8478" w14:textId="77777777" w:rsidR="004C3CAE" w:rsidRPr="00F25613" w:rsidRDefault="004C3CAE"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Negociación</w:t>
            </w:r>
          </w:p>
        </w:tc>
        <w:tc>
          <w:tcPr>
            <w:tcW w:w="2268" w:type="dxa"/>
            <w:tcBorders>
              <w:top w:val="single" w:sz="4" w:space="0" w:color="auto"/>
            </w:tcBorders>
          </w:tcPr>
          <w:p w14:paraId="3722C84F" w14:textId="77777777" w:rsidR="004C3CAE" w:rsidRPr="00F25613" w:rsidRDefault="00651E2F"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1</w:t>
            </w:r>
          </w:p>
        </w:tc>
      </w:tr>
      <w:tr w:rsidR="004C3CAE" w:rsidRPr="00F25613" w14:paraId="0CB9CCCA" w14:textId="77777777" w:rsidTr="002F7305">
        <w:tc>
          <w:tcPr>
            <w:tcW w:w="2552" w:type="dxa"/>
          </w:tcPr>
          <w:p w14:paraId="4D8C73AA" w14:textId="77777777" w:rsidR="004C3CAE" w:rsidRPr="00F25613" w:rsidRDefault="004C3CAE"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Asociación</w:t>
            </w:r>
          </w:p>
        </w:tc>
        <w:tc>
          <w:tcPr>
            <w:tcW w:w="2268" w:type="dxa"/>
          </w:tcPr>
          <w:p w14:paraId="203E2FBB" w14:textId="77777777" w:rsidR="004C3CAE" w:rsidRPr="00F25613" w:rsidRDefault="00651E2F"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2</w:t>
            </w:r>
          </w:p>
        </w:tc>
      </w:tr>
      <w:tr w:rsidR="00B26A4C" w:rsidRPr="00F25613" w14:paraId="3488D2AA" w14:textId="77777777" w:rsidTr="00C30EF9">
        <w:tc>
          <w:tcPr>
            <w:tcW w:w="2552" w:type="dxa"/>
          </w:tcPr>
          <w:p w14:paraId="4EF2092B" w14:textId="77777777" w:rsidR="00B26A4C" w:rsidRPr="00F25613" w:rsidRDefault="00B26A4C"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Cooperación</w:t>
            </w:r>
          </w:p>
        </w:tc>
        <w:tc>
          <w:tcPr>
            <w:tcW w:w="2268" w:type="dxa"/>
          </w:tcPr>
          <w:p w14:paraId="3656A1C5" w14:textId="77777777" w:rsidR="00B26A4C" w:rsidRPr="00F25613" w:rsidRDefault="00B26A4C"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3</w:t>
            </w:r>
          </w:p>
        </w:tc>
      </w:tr>
      <w:tr w:rsidR="004C3CAE" w:rsidRPr="00F25613" w14:paraId="26020F46" w14:textId="77777777" w:rsidTr="002F7305">
        <w:tc>
          <w:tcPr>
            <w:tcW w:w="2552" w:type="dxa"/>
          </w:tcPr>
          <w:p w14:paraId="0006A445" w14:textId="77777777" w:rsidR="004C3CAE" w:rsidRPr="00F25613" w:rsidRDefault="004C3CAE"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lastRenderedPageBreak/>
              <w:t>Coo</w:t>
            </w:r>
            <w:r w:rsidR="00B26A4C" w:rsidRPr="00F25613">
              <w:rPr>
                <w:rFonts w:ascii="Times New Roman" w:hAnsi="Times New Roman" w:cs="Times New Roman"/>
                <w:sz w:val="20"/>
                <w:szCs w:val="20"/>
              </w:rPr>
              <w:t>rdinación</w:t>
            </w:r>
          </w:p>
        </w:tc>
        <w:tc>
          <w:tcPr>
            <w:tcW w:w="2268" w:type="dxa"/>
          </w:tcPr>
          <w:p w14:paraId="19D89CBF" w14:textId="77777777" w:rsidR="004C3CAE" w:rsidRPr="00F25613" w:rsidRDefault="00B26A4C"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4</w:t>
            </w:r>
          </w:p>
        </w:tc>
      </w:tr>
      <w:tr w:rsidR="004C3CAE" w:rsidRPr="00F25613" w14:paraId="6363A4ED" w14:textId="77777777" w:rsidTr="002F7305">
        <w:tc>
          <w:tcPr>
            <w:tcW w:w="2552" w:type="dxa"/>
            <w:tcBorders>
              <w:bottom w:val="single" w:sz="4" w:space="0" w:color="auto"/>
            </w:tcBorders>
          </w:tcPr>
          <w:p w14:paraId="3810C74B" w14:textId="77777777" w:rsidR="004C3CAE" w:rsidRPr="00F25613" w:rsidRDefault="004C3CAE"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Colaboración</w:t>
            </w:r>
          </w:p>
        </w:tc>
        <w:tc>
          <w:tcPr>
            <w:tcW w:w="2268" w:type="dxa"/>
            <w:tcBorders>
              <w:bottom w:val="single" w:sz="4" w:space="0" w:color="auto"/>
            </w:tcBorders>
          </w:tcPr>
          <w:p w14:paraId="76BA47DB" w14:textId="77777777" w:rsidR="004C3CAE" w:rsidRPr="00F25613" w:rsidRDefault="00651E2F" w:rsidP="00487406">
            <w:pPr>
              <w:pStyle w:val="Sinespaciado"/>
              <w:spacing w:line="360" w:lineRule="auto"/>
              <w:jc w:val="center"/>
              <w:rPr>
                <w:rFonts w:ascii="Times New Roman" w:hAnsi="Times New Roman" w:cs="Times New Roman"/>
                <w:sz w:val="20"/>
                <w:szCs w:val="20"/>
              </w:rPr>
            </w:pPr>
            <w:r w:rsidRPr="00F25613">
              <w:rPr>
                <w:rFonts w:ascii="Times New Roman" w:hAnsi="Times New Roman" w:cs="Times New Roman"/>
                <w:sz w:val="20"/>
                <w:szCs w:val="20"/>
              </w:rPr>
              <w:t>5</w:t>
            </w:r>
          </w:p>
        </w:tc>
      </w:tr>
    </w:tbl>
    <w:p w14:paraId="00BB086B" w14:textId="6E90D6BF" w:rsidR="004C3CAE" w:rsidRPr="00487406" w:rsidRDefault="004C3CAE" w:rsidP="00487406">
      <w:pPr>
        <w:pStyle w:val="Sinespaciado"/>
        <w:spacing w:line="360" w:lineRule="auto"/>
        <w:rPr>
          <w:rFonts w:ascii="Times New Roman" w:hAnsi="Times New Roman" w:cs="Times New Roman"/>
          <w:b/>
          <w:bCs/>
        </w:rPr>
      </w:pPr>
      <w:r w:rsidRPr="00487406">
        <w:rPr>
          <w:rFonts w:ascii="Times New Roman" w:hAnsi="Times New Roman" w:cs="Times New Roman"/>
          <w:b/>
          <w:bCs/>
        </w:rPr>
        <w:t xml:space="preserve">Fuente: </w:t>
      </w:r>
      <w:r w:rsidR="00487406" w:rsidRPr="00487406">
        <w:rPr>
          <w:rFonts w:ascii="Times New Roman" w:hAnsi="Times New Roman" w:cs="Times New Roman"/>
          <w:b/>
          <w:bCs/>
        </w:rPr>
        <w:t xml:space="preserve">Tomado de </w:t>
      </w:r>
      <w:r w:rsidR="00487406" w:rsidRPr="00487406">
        <w:rPr>
          <w:rFonts w:ascii="Times New Roman" w:hAnsi="Times New Roman" w:cs="Times New Roman"/>
          <w:b/>
          <w:bCs/>
          <w:lang w:val="en-US"/>
        </w:rPr>
        <w:fldChar w:fldCharType="begin"/>
      </w:r>
      <w:r w:rsidR="00487406" w:rsidRPr="00487406">
        <w:rPr>
          <w:rFonts w:ascii="Times New Roman" w:hAnsi="Times New Roman" w:cs="Times New Roman"/>
          <w:b/>
          <w:bCs/>
        </w:rPr>
        <w:instrText xml:space="preserve"> ADDIN ZOTERO_ITEM CSL_CITATION {"citationID":"f3dmawTw","properties":{"formattedCitation":"(S\\uc0\\u225{}nchez-Galv\\uc0\\u225{}n et\\uc0\\u160{}al., 2020)","plainCitation":"(Sánchez-Galván et al., 2020)","noteIndex":0},"citationItems":[{"id":81,"uris":["http://zotero.org/users/local/ovjWl2XZ/items/GE86PUAD"],"itemData":{"id":81,"type":"article-journal","abstract":"Objective: This study aims to analyze the backyard agricultural production system with a logistical focus, assuming that the knowledge of the links that make up the supply chain will contribute to developing productive and operational strategies that link backyard producers with short agro-food chains.\nDesign/methodology/approach: The case study of the highly marginalized localities and indigenous presence of the municipalities of Chontla and Tempoal, Veracruz is presented. The supply chain of backyard agricultural products was analyzed from a generic model identifying the products, furthermore making an annualized economic projection. The information was collected with opportunity sampling through surveys of backyard producers, intermediaries, retail and wholesale marketers, municipal agents, and local authorities.\nResults: Five echelons define the backyard agricultural products supply chain of the case study: raw materials production, processing, manufacturing, product presentation, and the final consumer. It has a semi-structured marketing scheme between traditional and short commercialization circuits. Four opportunity areas were identified: non-standardized product processing, inappropriate storage conditions, production records absence, and poor distribution and marketing channels.\nLimitations on study/implications: The annualized economic projection indicated that 35.8% of the products are destined for self-consumption, 21.2% are commercialized in local and municipal markets, and 43% of the production is not commercialized.\nFindings/conclusions: This study proposes to locate strategically (in each municipality) collection, and distribution centers for backyard agricultural products to reduce the amount of non-commercialized products and link backyard agricultural producers in short agri-food chains and thereby contribute to strengthening the local economy.","container-title":"Agro Productividad","DOI":"10.32854/agrop.vi.1705","ISSN":"2594-0252","issue":"8","language":"es","license":"Derechos de autor 2020 AgroProductividad","note":"number: 8","source":"mail.revista-agroproductividad.org","title":"Cadena de suministro de productos agrícolas de traspatio","URL":"https://mail.revista-agroproductividad.org/index.php/agroproductividad/article/view/1705","volume":"13","author":[{"family":"Sánchez-Galván","given":"Fabiola"},{"family":"Bautista-Santos","given":"Horacio"},{"family":"Martínez-Flores","given":"José Luis"},{"family":"Ireta-Paredes","given":"Arely del Rocío"},{"family":"Sánchez-Partida","given":"Diana"}],"accessed":{"date-parts":[["2023",4,2]]},"issued":{"date-parts":[["2020",7,8]]}}}],"schema":"https://github.com/citation-style-language/schema/raw/master/csl-citation.json"} </w:instrText>
      </w:r>
      <w:r w:rsidR="00487406" w:rsidRPr="00487406">
        <w:rPr>
          <w:rFonts w:ascii="Times New Roman" w:hAnsi="Times New Roman" w:cs="Times New Roman"/>
          <w:b/>
          <w:bCs/>
          <w:lang w:val="en-US"/>
        </w:rPr>
        <w:fldChar w:fldCharType="separate"/>
      </w:r>
      <w:r w:rsidR="00487406" w:rsidRPr="00487406">
        <w:rPr>
          <w:rFonts w:ascii="Times New Roman" w:hAnsi="Times New Roman" w:cs="Times New Roman"/>
          <w:b/>
          <w:bCs/>
        </w:rPr>
        <w:t>Sánchez-Galván et al. (2020)</w:t>
      </w:r>
      <w:r w:rsidR="00487406" w:rsidRPr="00487406">
        <w:rPr>
          <w:rFonts w:ascii="Times New Roman" w:hAnsi="Times New Roman" w:cs="Times New Roman"/>
          <w:b/>
          <w:bCs/>
          <w:lang w:val="en-US"/>
        </w:rPr>
        <w:fldChar w:fldCharType="end"/>
      </w:r>
    </w:p>
    <w:p w14:paraId="223EAF10" w14:textId="77777777" w:rsidR="004C3CAE" w:rsidRPr="00487406" w:rsidRDefault="004C3CAE" w:rsidP="00487406">
      <w:pPr>
        <w:pStyle w:val="Sinespaciado"/>
        <w:spacing w:line="360" w:lineRule="auto"/>
        <w:jc w:val="both"/>
        <w:rPr>
          <w:rFonts w:ascii="Times New Roman" w:hAnsi="Times New Roman" w:cs="Times New Roman"/>
          <w:sz w:val="24"/>
          <w:szCs w:val="24"/>
        </w:rPr>
      </w:pPr>
    </w:p>
    <w:p w14:paraId="359516B0" w14:textId="77777777" w:rsidR="00100D37" w:rsidRDefault="00377FB4" w:rsidP="00367697">
      <w:pPr>
        <w:pStyle w:val="Sinespaciado"/>
        <w:spacing w:line="360" w:lineRule="auto"/>
        <w:ind w:firstLine="426"/>
        <w:jc w:val="both"/>
        <w:rPr>
          <w:rFonts w:ascii="Times New Roman" w:hAnsi="Times New Roman" w:cs="Times New Roman"/>
          <w:sz w:val="24"/>
          <w:szCs w:val="24"/>
        </w:rPr>
      </w:pPr>
      <w:r w:rsidRPr="00F25613">
        <w:rPr>
          <w:rFonts w:ascii="Times New Roman" w:hAnsi="Times New Roman" w:cs="Times New Roman"/>
          <w:sz w:val="24"/>
          <w:szCs w:val="24"/>
        </w:rPr>
        <w:t xml:space="preserve">Las figuras deben de ir en escala de grises y alineadas a la izquierda. </w:t>
      </w:r>
      <w:r w:rsidR="00820703" w:rsidRPr="00F25613">
        <w:rPr>
          <w:rFonts w:ascii="Times New Roman" w:hAnsi="Times New Roman" w:cs="Times New Roman"/>
          <w:sz w:val="24"/>
          <w:szCs w:val="24"/>
        </w:rPr>
        <w:t xml:space="preserve">En lo figura </w:t>
      </w:r>
      <w:r w:rsidR="008861CC" w:rsidRPr="00F25613">
        <w:rPr>
          <w:rFonts w:ascii="Times New Roman" w:hAnsi="Times New Roman" w:cs="Times New Roman"/>
          <w:sz w:val="24"/>
          <w:szCs w:val="24"/>
        </w:rPr>
        <w:t xml:space="preserve">1, se muestra </w:t>
      </w:r>
      <w:r w:rsidR="00F66F17" w:rsidRPr="00F25613">
        <w:rPr>
          <w:rFonts w:ascii="Times New Roman" w:hAnsi="Times New Roman" w:cs="Times New Roman"/>
          <w:sz w:val="24"/>
          <w:szCs w:val="24"/>
        </w:rPr>
        <w:t xml:space="preserve">un ejemplo de </w:t>
      </w:r>
      <w:r w:rsidR="008861CC" w:rsidRPr="00F25613">
        <w:rPr>
          <w:rFonts w:ascii="Times New Roman" w:hAnsi="Times New Roman" w:cs="Times New Roman"/>
          <w:sz w:val="24"/>
          <w:szCs w:val="24"/>
        </w:rPr>
        <w:t xml:space="preserve">cómo </w:t>
      </w:r>
      <w:r w:rsidR="00B26A4C" w:rsidRPr="00F25613">
        <w:rPr>
          <w:rFonts w:ascii="Times New Roman" w:hAnsi="Times New Roman" w:cs="Times New Roman"/>
          <w:sz w:val="24"/>
          <w:szCs w:val="24"/>
        </w:rPr>
        <w:t xml:space="preserve">utilizar y </w:t>
      </w:r>
      <w:r w:rsidR="008861CC" w:rsidRPr="00F25613">
        <w:rPr>
          <w:rFonts w:ascii="Times New Roman" w:hAnsi="Times New Roman" w:cs="Times New Roman"/>
          <w:sz w:val="24"/>
          <w:szCs w:val="24"/>
        </w:rPr>
        <w:t>referenciar las figuras dentro del documento</w:t>
      </w:r>
      <w:r w:rsidR="00F66F17" w:rsidRPr="00F25613">
        <w:rPr>
          <w:rFonts w:ascii="Times New Roman" w:hAnsi="Times New Roman" w:cs="Times New Roman"/>
          <w:sz w:val="24"/>
          <w:szCs w:val="24"/>
        </w:rPr>
        <w:t>.</w:t>
      </w:r>
      <w:r w:rsidR="0066749A" w:rsidRPr="00F25613">
        <w:rPr>
          <w:rFonts w:ascii="Times New Roman" w:hAnsi="Times New Roman" w:cs="Times New Roman"/>
          <w:sz w:val="24"/>
          <w:szCs w:val="24"/>
        </w:rPr>
        <w:t xml:space="preserve"> Los títulos de las figuras deben de ser tamaño 11 y su contenido debe de ser legible al lector</w:t>
      </w:r>
      <w:r w:rsidR="00C378FF">
        <w:rPr>
          <w:rFonts w:ascii="Times New Roman" w:hAnsi="Times New Roman" w:cs="Times New Roman"/>
          <w:sz w:val="24"/>
          <w:szCs w:val="24"/>
        </w:rPr>
        <w:t xml:space="preserve">. </w:t>
      </w:r>
    </w:p>
    <w:p w14:paraId="429A13FB" w14:textId="256CB664" w:rsidR="00C378FF" w:rsidRDefault="00E65669" w:rsidP="00100D37">
      <w:pPr>
        <w:pStyle w:val="Sinespaciado"/>
        <w:spacing w:line="360" w:lineRule="auto"/>
        <w:jc w:val="both"/>
        <w:rPr>
          <w:rFonts w:ascii="Times New Roman" w:hAnsi="Times New Roman" w:cs="Times New Roman"/>
          <w:sz w:val="24"/>
          <w:szCs w:val="24"/>
        </w:rPr>
      </w:pPr>
      <w:r w:rsidRPr="005D18EF">
        <w:rPr>
          <w:rFonts w:ascii="Times New Roman" w:hAnsi="Times New Roman" w:cs="Times New Roman"/>
          <w:sz w:val="24"/>
          <w:szCs w:val="24"/>
        </w:rPr>
        <w:t xml:space="preserve">El título de la </w:t>
      </w:r>
      <w:r>
        <w:rPr>
          <w:rFonts w:ascii="Times New Roman" w:hAnsi="Times New Roman" w:cs="Times New Roman"/>
          <w:sz w:val="24"/>
          <w:szCs w:val="24"/>
        </w:rPr>
        <w:t>figura</w:t>
      </w:r>
      <w:r w:rsidRPr="005D18EF">
        <w:rPr>
          <w:rFonts w:ascii="Times New Roman" w:hAnsi="Times New Roman" w:cs="Times New Roman"/>
          <w:sz w:val="24"/>
          <w:szCs w:val="24"/>
        </w:rPr>
        <w:t xml:space="preserve"> debe ser breve, claro y explicativo</w:t>
      </w:r>
      <w:r>
        <w:rPr>
          <w:rFonts w:ascii="Times New Roman" w:hAnsi="Times New Roman" w:cs="Times New Roman"/>
          <w:sz w:val="24"/>
          <w:szCs w:val="24"/>
        </w:rPr>
        <w:t>, justificado a la izquierda</w:t>
      </w:r>
      <w:r w:rsidRPr="005D18EF">
        <w:rPr>
          <w:rFonts w:ascii="Times New Roman" w:hAnsi="Times New Roman" w:cs="Times New Roman"/>
          <w:sz w:val="24"/>
          <w:szCs w:val="24"/>
        </w:rPr>
        <w:t xml:space="preserve">, </w:t>
      </w:r>
      <w:r>
        <w:rPr>
          <w:rFonts w:ascii="Times New Roman" w:hAnsi="Times New Roman" w:cs="Times New Roman"/>
          <w:sz w:val="24"/>
          <w:szCs w:val="24"/>
        </w:rPr>
        <w:t xml:space="preserve">junto a la </w:t>
      </w:r>
      <w:r w:rsidRPr="005D18EF">
        <w:rPr>
          <w:rFonts w:ascii="Times New Roman" w:hAnsi="Times New Roman" w:cs="Times New Roman"/>
          <w:sz w:val="24"/>
          <w:szCs w:val="24"/>
        </w:rPr>
        <w:t xml:space="preserve">palabra </w:t>
      </w:r>
      <w:r>
        <w:rPr>
          <w:rFonts w:ascii="Times New Roman" w:hAnsi="Times New Roman" w:cs="Times New Roman"/>
          <w:sz w:val="24"/>
          <w:szCs w:val="24"/>
        </w:rPr>
        <w:t>Figura</w:t>
      </w:r>
      <w:r w:rsidRPr="005D18EF">
        <w:rPr>
          <w:rFonts w:ascii="Times New Roman" w:hAnsi="Times New Roman" w:cs="Times New Roman"/>
          <w:sz w:val="24"/>
          <w:szCs w:val="24"/>
        </w:rPr>
        <w:t xml:space="preserve"> (con la letra inicial mayúscula</w:t>
      </w:r>
      <w:r w:rsidR="00796876">
        <w:rPr>
          <w:rFonts w:ascii="Times New Roman" w:hAnsi="Times New Roman" w:cs="Times New Roman"/>
          <w:sz w:val="24"/>
          <w:szCs w:val="24"/>
        </w:rPr>
        <w:t xml:space="preserve"> y negritas</w:t>
      </w:r>
      <w:r w:rsidRPr="005D18EF">
        <w:rPr>
          <w:rFonts w:ascii="Times New Roman" w:hAnsi="Times New Roman" w:cs="Times New Roman"/>
          <w:sz w:val="24"/>
          <w:szCs w:val="24"/>
        </w:rPr>
        <w:t xml:space="preserve">) y acompañada del número que la designa (las </w:t>
      </w:r>
      <w:r>
        <w:rPr>
          <w:rFonts w:ascii="Times New Roman" w:hAnsi="Times New Roman" w:cs="Times New Roman"/>
          <w:sz w:val="24"/>
          <w:szCs w:val="24"/>
        </w:rPr>
        <w:t>figuras</w:t>
      </w:r>
      <w:r w:rsidRPr="005D18EF">
        <w:rPr>
          <w:rFonts w:ascii="Times New Roman" w:hAnsi="Times New Roman" w:cs="Times New Roman"/>
          <w:sz w:val="24"/>
          <w:szCs w:val="24"/>
        </w:rPr>
        <w:t xml:space="preserve"> deben estar numeradas con números arábigos de forma secuencial dentro del conjunto del texto). Ejemplo: </w:t>
      </w:r>
      <w:r>
        <w:rPr>
          <w:rFonts w:ascii="Times New Roman" w:hAnsi="Times New Roman" w:cs="Times New Roman"/>
          <w:sz w:val="24"/>
          <w:szCs w:val="24"/>
        </w:rPr>
        <w:t xml:space="preserve">Figura </w:t>
      </w:r>
      <w:r w:rsidRPr="005D18EF">
        <w:rPr>
          <w:rFonts w:ascii="Times New Roman" w:hAnsi="Times New Roman" w:cs="Times New Roman"/>
          <w:sz w:val="24"/>
          <w:szCs w:val="24"/>
        </w:rPr>
        <w:t xml:space="preserve">1, </w:t>
      </w:r>
      <w:r>
        <w:rPr>
          <w:rFonts w:ascii="Times New Roman" w:hAnsi="Times New Roman" w:cs="Times New Roman"/>
          <w:sz w:val="24"/>
          <w:szCs w:val="24"/>
        </w:rPr>
        <w:t xml:space="preserve">Figura </w:t>
      </w:r>
      <w:r w:rsidRPr="005D18EF">
        <w:rPr>
          <w:rFonts w:ascii="Times New Roman" w:hAnsi="Times New Roman" w:cs="Times New Roman"/>
          <w:sz w:val="24"/>
          <w:szCs w:val="24"/>
        </w:rPr>
        <w:t xml:space="preserve">2, </w:t>
      </w:r>
      <w:r>
        <w:rPr>
          <w:rFonts w:ascii="Times New Roman" w:hAnsi="Times New Roman" w:cs="Times New Roman"/>
          <w:sz w:val="24"/>
          <w:szCs w:val="24"/>
        </w:rPr>
        <w:t xml:space="preserve">Figura </w:t>
      </w:r>
      <w:r w:rsidRPr="005D18EF">
        <w:rPr>
          <w:rFonts w:ascii="Times New Roman" w:hAnsi="Times New Roman" w:cs="Times New Roman"/>
          <w:sz w:val="24"/>
          <w:szCs w:val="24"/>
        </w:rPr>
        <w:t>3, etc.</w:t>
      </w:r>
      <w:r>
        <w:rPr>
          <w:rFonts w:ascii="Times New Roman" w:hAnsi="Times New Roman" w:cs="Times New Roman"/>
          <w:sz w:val="24"/>
          <w:szCs w:val="24"/>
        </w:rPr>
        <w:t xml:space="preserve"> </w:t>
      </w:r>
      <w:r w:rsidRPr="005D18EF">
        <w:rPr>
          <w:rFonts w:ascii="Times New Roman" w:hAnsi="Times New Roman" w:cs="Times New Roman"/>
          <w:sz w:val="24"/>
          <w:szCs w:val="24"/>
        </w:rPr>
        <w:t xml:space="preserve">Indicar la fuente cuando la </w:t>
      </w:r>
      <w:r>
        <w:rPr>
          <w:rFonts w:ascii="Times New Roman" w:hAnsi="Times New Roman" w:cs="Times New Roman"/>
          <w:sz w:val="24"/>
          <w:szCs w:val="24"/>
        </w:rPr>
        <w:t xml:space="preserve">figura </w:t>
      </w:r>
      <w:r w:rsidRPr="005D18EF">
        <w:rPr>
          <w:rFonts w:ascii="Times New Roman" w:hAnsi="Times New Roman" w:cs="Times New Roman"/>
          <w:sz w:val="24"/>
          <w:szCs w:val="24"/>
        </w:rPr>
        <w:t>sea extraída de otra obra (no indicar si es propia del autor).</w:t>
      </w:r>
    </w:p>
    <w:p w14:paraId="6C810271" w14:textId="77777777" w:rsidR="004C3CAE" w:rsidRPr="00F25613" w:rsidRDefault="004C3CAE" w:rsidP="00367697">
      <w:pPr>
        <w:spacing w:line="360" w:lineRule="auto"/>
        <w:rPr>
          <w:rFonts w:ascii="Times New Roman" w:hAnsi="Times New Roman" w:cs="Times New Roman"/>
          <w:sz w:val="24"/>
          <w:szCs w:val="24"/>
        </w:rPr>
      </w:pPr>
      <w:r w:rsidRPr="00F25613">
        <w:rPr>
          <w:rFonts w:ascii="Times New Roman" w:hAnsi="Times New Roman" w:cs="Times New Roman"/>
          <w:noProof/>
          <w:sz w:val="24"/>
          <w:szCs w:val="24"/>
          <w:lang w:val="en-US"/>
        </w:rPr>
        <w:drawing>
          <wp:inline distT="0" distB="0" distL="0" distR="0" wp14:anchorId="2F5BDE07" wp14:editId="48C65520">
            <wp:extent cx="4619625" cy="194878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3265" cy="1971409"/>
                    </a:xfrm>
                    <a:prstGeom prst="rect">
                      <a:avLst/>
                    </a:prstGeom>
                  </pic:spPr>
                </pic:pic>
              </a:graphicData>
            </a:graphic>
          </wp:inline>
        </w:drawing>
      </w:r>
    </w:p>
    <w:p w14:paraId="2C47A68F" w14:textId="77777777" w:rsidR="004C3CAE" w:rsidRPr="00C378FF" w:rsidRDefault="004C3CAE" w:rsidP="00367697">
      <w:pPr>
        <w:pStyle w:val="Sinespaciado"/>
        <w:spacing w:line="360" w:lineRule="auto"/>
        <w:rPr>
          <w:rFonts w:ascii="Times New Roman" w:hAnsi="Times New Roman" w:cs="Times New Roman"/>
          <w:b/>
          <w:bCs/>
          <w:szCs w:val="20"/>
        </w:rPr>
      </w:pPr>
      <w:r w:rsidRPr="00C378FF">
        <w:rPr>
          <w:rFonts w:ascii="Times New Roman" w:hAnsi="Times New Roman" w:cs="Times New Roman"/>
          <w:b/>
          <w:bCs/>
          <w:szCs w:val="20"/>
        </w:rPr>
        <w:t xml:space="preserve">Figura 1. Modelo </w:t>
      </w:r>
      <w:r w:rsidR="00651E2F" w:rsidRPr="00C378FF">
        <w:rPr>
          <w:rFonts w:ascii="Times New Roman" w:hAnsi="Times New Roman" w:cs="Times New Roman"/>
          <w:b/>
          <w:bCs/>
          <w:szCs w:val="20"/>
        </w:rPr>
        <w:t xml:space="preserve">de </w:t>
      </w:r>
      <w:r w:rsidR="00B26A4C" w:rsidRPr="00C378FF">
        <w:rPr>
          <w:rFonts w:ascii="Times New Roman" w:hAnsi="Times New Roman" w:cs="Times New Roman"/>
          <w:b/>
          <w:bCs/>
          <w:szCs w:val="20"/>
        </w:rPr>
        <w:t>integración de cadenas de suministro colaborativas</w:t>
      </w:r>
      <w:r w:rsidRPr="00C378FF">
        <w:rPr>
          <w:rFonts w:ascii="Times New Roman" w:hAnsi="Times New Roman" w:cs="Times New Roman"/>
          <w:b/>
          <w:bCs/>
          <w:szCs w:val="20"/>
        </w:rPr>
        <w:t>.</w:t>
      </w:r>
    </w:p>
    <w:p w14:paraId="53CD7904" w14:textId="77777777" w:rsidR="004C3CAE" w:rsidRPr="00C378FF" w:rsidRDefault="004C3CAE" w:rsidP="00367697">
      <w:pPr>
        <w:pStyle w:val="Sinespaciado"/>
        <w:spacing w:line="360" w:lineRule="auto"/>
        <w:rPr>
          <w:rFonts w:ascii="Times New Roman" w:hAnsi="Times New Roman" w:cs="Times New Roman"/>
          <w:b/>
          <w:bCs/>
          <w:szCs w:val="20"/>
        </w:rPr>
      </w:pPr>
      <w:r w:rsidRPr="00C378FF">
        <w:rPr>
          <w:rFonts w:ascii="Times New Roman" w:hAnsi="Times New Roman" w:cs="Times New Roman"/>
          <w:b/>
          <w:bCs/>
          <w:szCs w:val="20"/>
        </w:rPr>
        <w:t xml:space="preserve">Fuente: </w:t>
      </w:r>
      <w:r w:rsidR="00D15A02" w:rsidRPr="00C378FF">
        <w:rPr>
          <w:rFonts w:ascii="Times New Roman" w:hAnsi="Times New Roman" w:cs="Times New Roman"/>
          <w:b/>
          <w:bCs/>
          <w:szCs w:val="20"/>
        </w:rPr>
        <w:t xml:space="preserve">Tomado de </w:t>
      </w:r>
      <w:r w:rsidR="00D15A02" w:rsidRPr="00C378FF">
        <w:rPr>
          <w:rFonts w:ascii="Times New Roman" w:hAnsi="Times New Roman" w:cs="Times New Roman"/>
          <w:b/>
          <w:bCs/>
        </w:rPr>
        <w:t>Bautista, et. al</w:t>
      </w:r>
      <w:r w:rsidRPr="00C378FF">
        <w:rPr>
          <w:rFonts w:ascii="Times New Roman" w:hAnsi="Times New Roman" w:cs="Times New Roman"/>
          <w:b/>
          <w:bCs/>
          <w:szCs w:val="20"/>
        </w:rPr>
        <w:t>.</w:t>
      </w:r>
      <w:r w:rsidR="008D1557" w:rsidRPr="00C378FF">
        <w:rPr>
          <w:rFonts w:ascii="Times New Roman" w:hAnsi="Times New Roman" w:cs="Times New Roman"/>
          <w:b/>
          <w:bCs/>
          <w:szCs w:val="20"/>
        </w:rPr>
        <w:t xml:space="preserve"> (2015)</w:t>
      </w:r>
    </w:p>
    <w:p w14:paraId="33400766" w14:textId="77777777" w:rsidR="00C378FF" w:rsidRPr="00100D37" w:rsidRDefault="00C378FF" w:rsidP="00367697">
      <w:pPr>
        <w:pStyle w:val="Sinespaciado"/>
        <w:spacing w:line="360" w:lineRule="auto"/>
        <w:jc w:val="both"/>
        <w:rPr>
          <w:rFonts w:ascii="Times New Roman" w:hAnsi="Times New Roman" w:cs="Times New Roman"/>
          <w:bCs/>
          <w:sz w:val="24"/>
          <w:szCs w:val="24"/>
        </w:rPr>
      </w:pPr>
    </w:p>
    <w:p w14:paraId="23325FB2" w14:textId="48820080" w:rsidR="00100D37" w:rsidRDefault="00100D37" w:rsidP="00100D37">
      <w:pPr>
        <w:pStyle w:val="Sinespaciado"/>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L</w:t>
      </w:r>
      <w:r w:rsidRPr="00100D37">
        <w:rPr>
          <w:rFonts w:ascii="Times New Roman" w:hAnsi="Times New Roman" w:cs="Times New Roman"/>
          <w:bCs/>
          <w:sz w:val="24"/>
          <w:szCs w:val="24"/>
        </w:rPr>
        <w:t xml:space="preserve">as fórmulas y ecuaciones deben </w:t>
      </w:r>
      <w:r>
        <w:rPr>
          <w:rFonts w:ascii="Times New Roman" w:hAnsi="Times New Roman" w:cs="Times New Roman"/>
          <w:bCs/>
          <w:sz w:val="24"/>
          <w:szCs w:val="24"/>
        </w:rPr>
        <w:t>de realizarse con el editor de ecuaciones</w:t>
      </w:r>
      <w:r w:rsidRPr="00100D37">
        <w:rPr>
          <w:rFonts w:ascii="Times New Roman" w:hAnsi="Times New Roman" w:cs="Times New Roman"/>
          <w:bCs/>
          <w:sz w:val="24"/>
          <w:szCs w:val="24"/>
        </w:rPr>
        <w:t>. Debe</w:t>
      </w:r>
      <w:r>
        <w:rPr>
          <w:rFonts w:ascii="Times New Roman" w:hAnsi="Times New Roman" w:cs="Times New Roman"/>
          <w:bCs/>
          <w:sz w:val="24"/>
          <w:szCs w:val="24"/>
        </w:rPr>
        <w:t xml:space="preserve">n poderse apreciar </w:t>
      </w:r>
      <w:r w:rsidRPr="00100D37">
        <w:rPr>
          <w:rFonts w:ascii="Times New Roman" w:hAnsi="Times New Roman" w:cs="Times New Roman"/>
          <w:bCs/>
          <w:sz w:val="24"/>
          <w:szCs w:val="24"/>
        </w:rPr>
        <w:t>sus elementos (exponentes, índices y otros). Cuando se presentan fuera del párrafo, deben alinearse a la izquierda. Si hay varias fórmulas o ecuaciones, deben identificarse con números arábigos secuenciales a lo largo del texto y entre paréntesis</w:t>
      </w:r>
      <w:r>
        <w:rPr>
          <w:rFonts w:ascii="Times New Roman" w:hAnsi="Times New Roman" w:cs="Times New Roman"/>
          <w:bCs/>
          <w:sz w:val="24"/>
          <w:szCs w:val="24"/>
        </w:rPr>
        <w:t xml:space="preserve">, por ejemplo </w:t>
      </w:r>
      <w:proofErr w:type="spellStart"/>
      <w:r>
        <w:rPr>
          <w:rFonts w:ascii="Times New Roman" w:hAnsi="Times New Roman" w:cs="Times New Roman"/>
          <w:bCs/>
          <w:sz w:val="24"/>
          <w:szCs w:val="24"/>
        </w:rPr>
        <w:t>Ec</w:t>
      </w:r>
      <w:proofErr w:type="spellEnd"/>
      <w:r>
        <w:rPr>
          <w:rFonts w:ascii="Times New Roman" w:hAnsi="Times New Roman" w:cs="Times New Roman"/>
          <w:bCs/>
          <w:sz w:val="24"/>
          <w:szCs w:val="24"/>
        </w:rPr>
        <w:t>.</w:t>
      </w:r>
      <w:r w:rsidRPr="00100D37">
        <w:rPr>
          <w:rFonts w:ascii="Times New Roman" w:hAnsi="Times New Roman" w:cs="Times New Roman"/>
          <w:bCs/>
          <w:sz w:val="24"/>
          <w:szCs w:val="24"/>
        </w:rPr>
        <w:t xml:space="preserve"> (</w:t>
      </w:r>
      <w:r>
        <w:rPr>
          <w:rFonts w:ascii="Times New Roman" w:hAnsi="Times New Roman" w:cs="Times New Roman"/>
          <w:bCs/>
          <w:sz w:val="24"/>
          <w:szCs w:val="24"/>
        </w:rPr>
        <w:t>1</w:t>
      </w:r>
      <w:r w:rsidRPr="00100D37">
        <w:rPr>
          <w:rFonts w:ascii="Times New Roman" w:hAnsi="Times New Roman" w:cs="Times New Roman"/>
          <w:bCs/>
          <w:sz w:val="24"/>
          <w:szCs w:val="24"/>
        </w:rPr>
        <w:t>)</w:t>
      </w:r>
      <w:r w:rsidR="00D35B63">
        <w:rPr>
          <w:rFonts w:ascii="Times New Roman" w:hAnsi="Times New Roman" w:cs="Times New Roman"/>
          <w:bCs/>
          <w:sz w:val="24"/>
          <w:szCs w:val="24"/>
        </w:rPr>
        <w:t xml:space="preserve">, </w:t>
      </w:r>
      <w:proofErr w:type="spellStart"/>
      <w:r w:rsidR="00D35B63">
        <w:rPr>
          <w:rFonts w:ascii="Times New Roman" w:hAnsi="Times New Roman" w:cs="Times New Roman"/>
          <w:bCs/>
          <w:sz w:val="24"/>
          <w:szCs w:val="24"/>
        </w:rPr>
        <w:t>Ec</w:t>
      </w:r>
      <w:proofErr w:type="spellEnd"/>
      <w:r w:rsidR="00D35B63">
        <w:rPr>
          <w:rFonts w:ascii="Times New Roman" w:hAnsi="Times New Roman" w:cs="Times New Roman"/>
          <w:bCs/>
          <w:sz w:val="24"/>
          <w:szCs w:val="24"/>
        </w:rPr>
        <w:t>.</w:t>
      </w:r>
      <w:r w:rsidR="00D35B63" w:rsidRPr="00100D37">
        <w:rPr>
          <w:rFonts w:ascii="Times New Roman" w:hAnsi="Times New Roman" w:cs="Times New Roman"/>
          <w:bCs/>
          <w:sz w:val="24"/>
          <w:szCs w:val="24"/>
        </w:rPr>
        <w:t xml:space="preserve"> (</w:t>
      </w:r>
      <w:r w:rsidR="00D35B63">
        <w:rPr>
          <w:rFonts w:ascii="Times New Roman" w:hAnsi="Times New Roman" w:cs="Times New Roman"/>
          <w:bCs/>
          <w:sz w:val="24"/>
          <w:szCs w:val="24"/>
        </w:rPr>
        <w:t>2</w:t>
      </w:r>
      <w:r w:rsidR="00D35B63" w:rsidRPr="00100D37">
        <w:rPr>
          <w:rFonts w:ascii="Times New Roman" w:hAnsi="Times New Roman" w:cs="Times New Roman"/>
          <w:bCs/>
          <w:sz w:val="24"/>
          <w:szCs w:val="24"/>
        </w:rPr>
        <w:t>)</w:t>
      </w:r>
      <w:r w:rsidR="00D35B63">
        <w:rPr>
          <w:rFonts w:ascii="Times New Roman" w:hAnsi="Times New Roman" w:cs="Times New Roman"/>
          <w:bCs/>
          <w:sz w:val="24"/>
          <w:szCs w:val="24"/>
        </w:rPr>
        <w:t xml:space="preserve">, </w:t>
      </w:r>
      <w:proofErr w:type="spellStart"/>
      <w:r w:rsidR="00D35B63">
        <w:rPr>
          <w:rFonts w:ascii="Times New Roman" w:hAnsi="Times New Roman" w:cs="Times New Roman"/>
          <w:bCs/>
          <w:sz w:val="24"/>
          <w:szCs w:val="24"/>
        </w:rPr>
        <w:t>Ec</w:t>
      </w:r>
      <w:proofErr w:type="spellEnd"/>
      <w:r w:rsidR="00D35B63">
        <w:rPr>
          <w:rFonts w:ascii="Times New Roman" w:hAnsi="Times New Roman" w:cs="Times New Roman"/>
          <w:bCs/>
          <w:sz w:val="24"/>
          <w:szCs w:val="24"/>
        </w:rPr>
        <w:t>.</w:t>
      </w:r>
      <w:r w:rsidR="00D35B63" w:rsidRPr="00100D37">
        <w:rPr>
          <w:rFonts w:ascii="Times New Roman" w:hAnsi="Times New Roman" w:cs="Times New Roman"/>
          <w:bCs/>
          <w:sz w:val="24"/>
          <w:szCs w:val="24"/>
        </w:rPr>
        <w:t xml:space="preserve"> (</w:t>
      </w:r>
      <w:r w:rsidR="00D35B63">
        <w:rPr>
          <w:rFonts w:ascii="Times New Roman" w:hAnsi="Times New Roman" w:cs="Times New Roman"/>
          <w:bCs/>
          <w:sz w:val="24"/>
          <w:szCs w:val="24"/>
        </w:rPr>
        <w:t>3</w:t>
      </w:r>
      <w:r w:rsidR="00D35B63" w:rsidRPr="00100D37">
        <w:rPr>
          <w:rFonts w:ascii="Times New Roman" w:hAnsi="Times New Roman" w:cs="Times New Roman"/>
          <w:bCs/>
          <w:sz w:val="24"/>
          <w:szCs w:val="24"/>
        </w:rPr>
        <w:t>)</w:t>
      </w:r>
      <w:r w:rsidR="00D35B63">
        <w:rPr>
          <w:rFonts w:ascii="Times New Roman" w:hAnsi="Times New Roman" w:cs="Times New Roman"/>
          <w:bCs/>
          <w:sz w:val="24"/>
          <w:szCs w:val="24"/>
        </w:rPr>
        <w:t>, etc.,</w:t>
      </w:r>
      <w:r w:rsidRPr="00100D37">
        <w:rPr>
          <w:rFonts w:ascii="Times New Roman" w:hAnsi="Times New Roman" w:cs="Times New Roman"/>
          <w:bCs/>
          <w:sz w:val="24"/>
          <w:szCs w:val="24"/>
        </w:rPr>
        <w:t xml:space="preserve"> en el extremo derecho de la línea. Si las ecuaciones o fórmulas se dividen en más de una línea por falta de espacio, deben interrumpirse antes del signo igual "=" o después de los signos de suma y resta</w:t>
      </w:r>
      <w:r w:rsidR="00D35B63">
        <w:rPr>
          <w:rFonts w:ascii="Times New Roman" w:hAnsi="Times New Roman" w:cs="Times New Roman"/>
          <w:bCs/>
          <w:sz w:val="24"/>
          <w:szCs w:val="24"/>
        </w:rPr>
        <w:t>; inmediatamente de la ecuación, especificar el significado de cada variable utilizada</w:t>
      </w:r>
      <w:r w:rsidRPr="00100D37">
        <w:rPr>
          <w:rFonts w:ascii="Times New Roman" w:hAnsi="Times New Roman" w:cs="Times New Roman"/>
          <w:bCs/>
          <w:sz w:val="24"/>
          <w:szCs w:val="24"/>
        </w:rPr>
        <w:t>.</w:t>
      </w:r>
      <w:r w:rsidR="00D35B63">
        <w:rPr>
          <w:rFonts w:ascii="Times New Roman" w:hAnsi="Times New Roman" w:cs="Times New Roman"/>
          <w:bCs/>
          <w:sz w:val="24"/>
          <w:szCs w:val="24"/>
        </w:rPr>
        <w:t xml:space="preserve"> La </w:t>
      </w:r>
      <w:proofErr w:type="spellStart"/>
      <w:r w:rsidR="00D35B63">
        <w:rPr>
          <w:rFonts w:ascii="Times New Roman" w:hAnsi="Times New Roman" w:cs="Times New Roman"/>
          <w:bCs/>
          <w:sz w:val="24"/>
          <w:szCs w:val="24"/>
        </w:rPr>
        <w:t>Ec</w:t>
      </w:r>
      <w:proofErr w:type="spellEnd"/>
      <w:r w:rsidR="00D35B63">
        <w:rPr>
          <w:rFonts w:ascii="Times New Roman" w:hAnsi="Times New Roman" w:cs="Times New Roman"/>
          <w:bCs/>
          <w:sz w:val="24"/>
          <w:szCs w:val="24"/>
        </w:rPr>
        <w:t>. (1) se muestra de ejemplo a continuación.</w:t>
      </w:r>
    </w:p>
    <w:p w14:paraId="7E0980AC" w14:textId="5EF7310C" w:rsidR="00D35B63" w:rsidRPr="00796876" w:rsidRDefault="00D35B63" w:rsidP="00D35B63">
      <w:pPr>
        <w:spacing w:line="480" w:lineRule="auto"/>
        <w:rPr>
          <w:rFonts w:eastAsia="Calibri"/>
        </w:rPr>
      </w:pPr>
      <m:oMathPara>
        <m:oMathParaPr>
          <m:jc m:val="left"/>
        </m:oMathParaPr>
        <m:oMath>
          <m:r>
            <w:rPr>
              <w:rFonts w:ascii="Cambria Math" w:eastAsia="Calibri" w:hAnsi="Cambria Math"/>
            </w:rPr>
            <w:lastRenderedPageBreak/>
            <m:t>n</m:t>
          </m:r>
          <m:r>
            <m:rPr>
              <m:sty m:val="p"/>
            </m:rPr>
            <w:rPr>
              <w:rFonts w:ascii="Cambria Math" w:eastAsia="Calibri" w:hAnsi="Cambria Math"/>
            </w:rPr>
            <m:t>=</m:t>
          </m:r>
          <m:f>
            <m:fPr>
              <m:ctrlPr>
                <w:rPr>
                  <w:rFonts w:ascii="Cambria Math" w:eastAsia="Calibri" w:hAnsi="Cambria Math"/>
                </w:rPr>
              </m:ctrlPr>
            </m:fPr>
            <m:num>
              <m:r>
                <m:rPr>
                  <m:sty m:val="p"/>
                </m:rPr>
                <w:rPr>
                  <w:rFonts w:ascii="Cambria Math" w:eastAsia="Calibri" w:hAnsi="Cambria Math"/>
                </w:rPr>
                <m:t>N</m:t>
              </m:r>
              <m:sSubSup>
                <m:sSubSupPr>
                  <m:ctrlPr>
                    <w:rPr>
                      <w:rFonts w:ascii="Cambria Math" w:hAnsi="Cambria Math"/>
                      <w:shd w:val="clear" w:color="auto" w:fill="FFFFFF"/>
                      <w:vertAlign w:val="subscript"/>
                    </w:rPr>
                  </m:ctrlPr>
                </m:sSubSupPr>
                <m:e>
                  <m:r>
                    <w:rPr>
                      <w:rFonts w:ascii="Cambria Math" w:hAnsi="Cambria Math"/>
                      <w:shd w:val="clear" w:color="auto" w:fill="FFFFFF"/>
                      <w:vertAlign w:val="subscript"/>
                    </w:rPr>
                    <m:t>Z</m:t>
                  </m:r>
                </m:e>
                <m:sub>
                  <m:r>
                    <w:rPr>
                      <w:rFonts w:ascii="Cambria Math" w:hAnsi="Cambria Math"/>
                      <w:shd w:val="clear" w:color="auto" w:fill="FFFFFF"/>
                      <w:vertAlign w:val="subscript"/>
                    </w:rPr>
                    <m:t>α/2</m:t>
                  </m:r>
                </m:sub>
                <m:sup>
                  <m:r>
                    <w:rPr>
                      <w:rFonts w:ascii="Cambria Math" w:hAnsi="Cambria Math"/>
                      <w:shd w:val="clear" w:color="auto" w:fill="FFFFFF"/>
                      <w:vertAlign w:val="subscript"/>
                    </w:rPr>
                    <m:t>2</m:t>
                  </m:r>
                </m:sup>
              </m:sSubSup>
              <m:r>
                <w:rPr>
                  <w:rFonts w:ascii="Cambria Math" w:eastAsia="Calibri" w:hAnsi="Cambria Math"/>
                </w:rPr>
                <m:t>pq</m:t>
              </m:r>
            </m:num>
            <m:den>
              <m:sSup>
                <m:sSupPr>
                  <m:ctrlPr>
                    <w:rPr>
                      <w:rFonts w:ascii="Cambria Math" w:eastAsia="Calibri" w:hAnsi="Cambria Math"/>
                    </w:rPr>
                  </m:ctrlPr>
                </m:sSupPr>
                <m:e>
                  <m:r>
                    <w:rPr>
                      <w:rFonts w:ascii="Cambria Math" w:eastAsia="Calibri" w:hAnsi="Cambria Math"/>
                    </w:rPr>
                    <m:t>Nd</m:t>
                  </m:r>
                </m:e>
                <m:sup>
                  <m:r>
                    <m:rPr>
                      <m:sty m:val="p"/>
                    </m:rPr>
                    <w:rPr>
                      <w:rFonts w:ascii="Cambria Math" w:eastAsia="Calibri" w:hAnsi="Cambria Math"/>
                    </w:rPr>
                    <m:t>2</m:t>
                  </m:r>
                </m:sup>
              </m:sSup>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Z</m:t>
                  </m:r>
                </m:e>
                <m:sub>
                  <m:r>
                    <w:rPr>
                      <w:rFonts w:ascii="Cambria Math" w:eastAsia="Calibri" w:hAnsi="Cambria Math"/>
                    </w:rPr>
                    <m:t>α/2</m:t>
                  </m:r>
                </m:sub>
                <m:sup>
                  <m:r>
                    <w:rPr>
                      <w:rFonts w:ascii="Cambria Math" w:eastAsia="Calibri" w:hAnsi="Cambria Math"/>
                    </w:rPr>
                    <m:t>2</m:t>
                  </m:r>
                </m:sup>
              </m:sSubSup>
              <m:r>
                <w:rPr>
                  <w:rFonts w:ascii="Cambria Math" w:eastAsia="Calibri" w:hAnsi="Cambria Math"/>
                </w:rPr>
                <m:t>pq</m:t>
              </m:r>
            </m:den>
          </m:f>
          <m:r>
            <m:rPr>
              <m:sty m:val="p"/>
            </m:rPr>
            <w:rPr>
              <w:rFonts w:ascii="Cambria Math" w:eastAsia="Calibri" w:hAnsi="Cambria Math"/>
            </w:rPr>
            <m:t xml:space="preserve">                                                                           Ec. (1</m:t>
          </m:r>
          <m:r>
            <m:rPr>
              <m:sty m:val="p"/>
            </m:rPr>
            <w:rPr>
              <w:rFonts w:ascii="Cambria Math" w:eastAsia="Calibri" w:hAnsi="Cambria Math"/>
            </w:rPr>
            <m:t>)</m:t>
          </m:r>
        </m:oMath>
      </m:oMathPara>
    </w:p>
    <w:p w14:paraId="138592E9" w14:textId="30C9E1A6" w:rsidR="00D35B63" w:rsidRPr="00D35B63" w:rsidRDefault="00D35B63" w:rsidP="00D35B63">
      <w:pPr>
        <w:pStyle w:val="Sinespaciado"/>
        <w:spacing w:line="360" w:lineRule="auto"/>
        <w:jc w:val="both"/>
        <w:rPr>
          <w:rFonts w:ascii="Times New Roman" w:hAnsi="Times New Roman" w:cs="Times New Roman"/>
          <w:bCs/>
          <w:sz w:val="24"/>
          <w:szCs w:val="24"/>
        </w:rPr>
      </w:pPr>
      <w:r w:rsidRPr="00D35B63">
        <w:rPr>
          <w:rFonts w:ascii="Times New Roman" w:hAnsi="Times New Roman" w:cs="Times New Roman"/>
        </w:rPr>
        <w:t>Dónde n: tamaño de la muestra; N: po</w:t>
      </w:r>
      <w:r>
        <w:rPr>
          <w:rFonts w:ascii="Times New Roman" w:hAnsi="Times New Roman" w:cs="Times New Roman"/>
        </w:rPr>
        <w:t>blación</w:t>
      </w:r>
      <w:r w:rsidRPr="00D35B63">
        <w:rPr>
          <w:rFonts w:ascii="Times New Roman" w:hAnsi="Times New Roman" w:cs="Times New Roman"/>
        </w:rPr>
        <w:t xml:space="preserve"> (N=2600); </w:t>
      </w:r>
      <m:oMath>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∝/2</m:t>
            </m:r>
          </m:sub>
          <m:sup>
            <m:r>
              <w:rPr>
                <w:rFonts w:ascii="Cambria Math" w:hAnsi="Cambria Math" w:cs="Times New Roman"/>
              </w:rPr>
              <m:t>2</m:t>
            </m:r>
          </m:sup>
        </m:sSubSup>
      </m:oMath>
    </w:p>
    <w:p w14:paraId="1D0F3D71" w14:textId="77777777" w:rsidR="00100D37" w:rsidRPr="00085CE6" w:rsidRDefault="00100D37" w:rsidP="00100D37">
      <w:pPr>
        <w:pStyle w:val="Sinespaciado"/>
        <w:spacing w:line="360" w:lineRule="auto"/>
        <w:ind w:firstLine="567"/>
        <w:jc w:val="both"/>
        <w:rPr>
          <w:rFonts w:ascii="Times New Roman" w:hAnsi="Times New Roman" w:cs="Times New Roman"/>
          <w:bCs/>
          <w:sz w:val="24"/>
          <w:szCs w:val="24"/>
        </w:rPr>
      </w:pPr>
    </w:p>
    <w:p w14:paraId="33EC7476" w14:textId="3EE6B1CE" w:rsidR="00DB4A35" w:rsidRPr="00085CE6" w:rsidRDefault="00DB4A35" w:rsidP="00367697">
      <w:pPr>
        <w:pStyle w:val="Sinespaciado"/>
        <w:spacing w:line="360" w:lineRule="auto"/>
        <w:jc w:val="both"/>
        <w:rPr>
          <w:rFonts w:ascii="Times New Roman" w:hAnsi="Times New Roman" w:cs="Times New Roman"/>
          <w:b/>
          <w:sz w:val="24"/>
          <w:szCs w:val="24"/>
        </w:rPr>
      </w:pPr>
      <w:r w:rsidRPr="00085CE6">
        <w:rPr>
          <w:rFonts w:ascii="Times New Roman" w:hAnsi="Times New Roman" w:cs="Times New Roman"/>
          <w:b/>
          <w:sz w:val="24"/>
          <w:szCs w:val="24"/>
        </w:rPr>
        <w:t>Resultados y discusión</w:t>
      </w:r>
    </w:p>
    <w:p w14:paraId="568DBD25" w14:textId="6919FE3B" w:rsidR="00085CE6" w:rsidRDefault="00E70960" w:rsidP="00100D37">
      <w:pPr>
        <w:pStyle w:val="Sinespaciado"/>
        <w:spacing w:line="360" w:lineRule="auto"/>
        <w:ind w:firstLine="567"/>
        <w:jc w:val="both"/>
        <w:rPr>
          <w:rFonts w:ascii="Times New Roman" w:hAnsi="Times New Roman" w:cs="Times New Roman"/>
          <w:sz w:val="24"/>
          <w:szCs w:val="24"/>
        </w:rPr>
      </w:pPr>
      <w:r w:rsidRPr="00085CE6">
        <w:rPr>
          <w:rFonts w:ascii="Times New Roman" w:hAnsi="Times New Roman" w:cs="Times New Roman"/>
          <w:sz w:val="24"/>
          <w:szCs w:val="24"/>
        </w:rPr>
        <w:t>En esta sección, se muestran las respuestas a las interrogantes: ¿qué sucedió y por qué?,</w:t>
      </w:r>
      <w:r w:rsidRPr="00F25613">
        <w:rPr>
          <w:rFonts w:ascii="Times New Roman" w:hAnsi="Times New Roman" w:cs="Times New Roman"/>
          <w:sz w:val="24"/>
          <w:szCs w:val="24"/>
        </w:rPr>
        <w:t xml:space="preserve"> ¿qué significado tienen los resultados? y ¿qué relación guardan con las hipótesis planteadas?</w:t>
      </w:r>
      <w:r w:rsidR="00796876">
        <w:rPr>
          <w:rFonts w:ascii="Times New Roman" w:hAnsi="Times New Roman" w:cs="Times New Roman"/>
          <w:sz w:val="24"/>
          <w:szCs w:val="24"/>
        </w:rPr>
        <w:t xml:space="preserve"> </w:t>
      </w:r>
      <w:r w:rsidRPr="00F25613">
        <w:rPr>
          <w:rFonts w:ascii="Times New Roman" w:hAnsi="Times New Roman" w:cs="Times New Roman"/>
          <w:sz w:val="24"/>
          <w:szCs w:val="24"/>
        </w:rPr>
        <w:t>Para ello, se presentará</w:t>
      </w:r>
      <w:r w:rsidR="00EF5708" w:rsidRPr="00F25613">
        <w:rPr>
          <w:rFonts w:ascii="Times New Roman" w:hAnsi="Times New Roman" w:cs="Times New Roman"/>
          <w:sz w:val="24"/>
          <w:szCs w:val="24"/>
        </w:rPr>
        <w:t>n</w:t>
      </w:r>
      <w:r w:rsidRPr="00F25613">
        <w:rPr>
          <w:rFonts w:ascii="Times New Roman" w:hAnsi="Times New Roman" w:cs="Times New Roman"/>
          <w:sz w:val="24"/>
          <w:szCs w:val="24"/>
        </w:rPr>
        <w:t xml:space="preserve"> los hechos derivados de la aplicación de la metodología, ordenados de manera lógica y objetiva. La información de esta sección debe de presentarse en forma clara y entendible, sin recurrir a la repetición de datos en cuadros y figuras</w:t>
      </w:r>
      <w:r w:rsidR="00085CE6">
        <w:rPr>
          <w:rFonts w:ascii="Times New Roman" w:hAnsi="Times New Roman" w:cs="Times New Roman"/>
          <w:sz w:val="24"/>
          <w:szCs w:val="24"/>
        </w:rPr>
        <w:t xml:space="preserve">, se sugiere en esta sección la utilización </w:t>
      </w:r>
      <w:r w:rsidR="00085CE6" w:rsidRPr="00085CE6">
        <w:rPr>
          <w:rFonts w:ascii="Times New Roman" w:hAnsi="Times New Roman" w:cs="Times New Roman"/>
          <w:sz w:val="24"/>
          <w:szCs w:val="24"/>
        </w:rPr>
        <w:t xml:space="preserve">tablas, gráficos y estadísticas, si corresponde, para resaltar los principales hallazgos. </w:t>
      </w:r>
    </w:p>
    <w:p w14:paraId="113CAAB0" w14:textId="004A5633" w:rsidR="00DB4A35" w:rsidRPr="00F25613" w:rsidRDefault="00085CE6" w:rsidP="00085CE6">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w:t>
      </w:r>
      <w:r w:rsidRPr="00085CE6">
        <w:rPr>
          <w:rFonts w:ascii="Times New Roman" w:hAnsi="Times New Roman" w:cs="Times New Roman"/>
          <w:sz w:val="24"/>
          <w:szCs w:val="24"/>
        </w:rPr>
        <w:t>discusión, los resultados se interpretan a la luz de la literatura existente, destacando similitudes, diferencias e implicaciones para la teoría y la práctica</w:t>
      </w:r>
      <w:r>
        <w:rPr>
          <w:rFonts w:ascii="Times New Roman" w:hAnsi="Times New Roman" w:cs="Times New Roman"/>
          <w:sz w:val="24"/>
          <w:szCs w:val="24"/>
        </w:rPr>
        <w:t>, contrastando o reafirmando los resultados encontrados</w:t>
      </w:r>
      <w:r w:rsidRPr="00085CE6">
        <w:rPr>
          <w:rFonts w:ascii="Times New Roman" w:hAnsi="Times New Roman" w:cs="Times New Roman"/>
          <w:sz w:val="24"/>
          <w:szCs w:val="24"/>
        </w:rPr>
        <w:t>.</w:t>
      </w:r>
      <w:r>
        <w:rPr>
          <w:rFonts w:ascii="Times New Roman" w:hAnsi="Times New Roman" w:cs="Times New Roman"/>
          <w:sz w:val="24"/>
          <w:szCs w:val="24"/>
        </w:rPr>
        <w:t xml:space="preserve"> </w:t>
      </w:r>
      <w:r w:rsidRPr="00085CE6">
        <w:rPr>
          <w:rFonts w:ascii="Times New Roman" w:hAnsi="Times New Roman" w:cs="Times New Roman"/>
          <w:sz w:val="24"/>
          <w:szCs w:val="24"/>
        </w:rPr>
        <w:t>Además, se discuten las limitaciones del estudio y las posibles direcciones para futuras investigaciones. Es fundamental que tanto los resultados como la discusión estén basados en evidencia sólida y que contribuyan significativamente al avance del conocimiento sobre el tema abordado.</w:t>
      </w:r>
    </w:p>
    <w:p w14:paraId="5F6CD0EA" w14:textId="77777777" w:rsidR="00DB4A35" w:rsidRPr="00F25613" w:rsidRDefault="00DB4A35" w:rsidP="00367697">
      <w:pPr>
        <w:pStyle w:val="Sinespaciado"/>
        <w:spacing w:line="360" w:lineRule="auto"/>
        <w:jc w:val="both"/>
        <w:rPr>
          <w:rFonts w:ascii="Times New Roman" w:hAnsi="Times New Roman" w:cs="Times New Roman"/>
          <w:sz w:val="24"/>
          <w:szCs w:val="24"/>
        </w:rPr>
      </w:pPr>
    </w:p>
    <w:p w14:paraId="6C979CF0" w14:textId="77777777" w:rsidR="00DB4A35" w:rsidRPr="00F25613" w:rsidRDefault="00DB4A35" w:rsidP="00367697">
      <w:pPr>
        <w:pStyle w:val="Sinespaciado"/>
        <w:spacing w:line="360" w:lineRule="auto"/>
        <w:jc w:val="both"/>
        <w:rPr>
          <w:rFonts w:ascii="Times New Roman" w:hAnsi="Times New Roman" w:cs="Times New Roman"/>
          <w:b/>
          <w:sz w:val="24"/>
          <w:szCs w:val="24"/>
        </w:rPr>
      </w:pPr>
      <w:r w:rsidRPr="00F25613">
        <w:rPr>
          <w:rFonts w:ascii="Times New Roman" w:hAnsi="Times New Roman" w:cs="Times New Roman"/>
          <w:b/>
          <w:sz w:val="24"/>
          <w:szCs w:val="24"/>
        </w:rPr>
        <w:t>Conclusiones</w:t>
      </w:r>
    </w:p>
    <w:p w14:paraId="0F6C8DAA" w14:textId="5AB5C334" w:rsidR="00DB4A35" w:rsidRPr="00F25613" w:rsidRDefault="00F66F17" w:rsidP="00367697">
      <w:pPr>
        <w:pStyle w:val="Sinespaciado"/>
        <w:spacing w:line="360" w:lineRule="auto"/>
        <w:ind w:firstLine="426"/>
        <w:jc w:val="both"/>
        <w:rPr>
          <w:rFonts w:ascii="Times New Roman" w:hAnsi="Times New Roman" w:cs="Times New Roman"/>
          <w:sz w:val="24"/>
          <w:szCs w:val="24"/>
        </w:rPr>
      </w:pPr>
      <w:r w:rsidRPr="00F25613">
        <w:rPr>
          <w:rFonts w:ascii="Times New Roman" w:hAnsi="Times New Roman" w:cs="Times New Roman"/>
          <w:sz w:val="24"/>
          <w:szCs w:val="24"/>
        </w:rPr>
        <w:t>Indicar de manera categórica, breve y precisa las aportaciones específicas obtenidas de la investigación realizada, con base solo en los resultados del estudio, pero sin repetirlos</w:t>
      </w:r>
      <w:r w:rsidR="00F8731E">
        <w:rPr>
          <w:rFonts w:ascii="Times New Roman" w:hAnsi="Times New Roman" w:cs="Times New Roman"/>
          <w:sz w:val="24"/>
          <w:szCs w:val="24"/>
        </w:rPr>
        <w:t xml:space="preserve">, debe de </w:t>
      </w:r>
      <w:r w:rsidR="00F8731E" w:rsidRPr="00F8731E">
        <w:rPr>
          <w:rFonts w:ascii="Times New Roman" w:hAnsi="Times New Roman" w:cs="Times New Roman"/>
          <w:sz w:val="24"/>
          <w:szCs w:val="24"/>
        </w:rPr>
        <w:t>resumir los hallazgos más importantes, enfatizando su relevancia e implicaciones prácticas o teóricas</w:t>
      </w:r>
    </w:p>
    <w:p w14:paraId="52836A94" w14:textId="77777777" w:rsidR="00DB4A35" w:rsidRPr="00F25613" w:rsidRDefault="00DB4A35" w:rsidP="00367697">
      <w:pPr>
        <w:pStyle w:val="Sinespaciado"/>
        <w:spacing w:line="360" w:lineRule="auto"/>
        <w:jc w:val="both"/>
        <w:rPr>
          <w:rFonts w:ascii="Times New Roman" w:hAnsi="Times New Roman" w:cs="Times New Roman"/>
          <w:sz w:val="24"/>
          <w:szCs w:val="24"/>
        </w:rPr>
      </w:pPr>
    </w:p>
    <w:p w14:paraId="169C95F8" w14:textId="77777777" w:rsidR="00DB4A35" w:rsidRPr="00F25613" w:rsidRDefault="00DB4A35" w:rsidP="00367697">
      <w:pPr>
        <w:pStyle w:val="Sinespaciado"/>
        <w:spacing w:line="360" w:lineRule="auto"/>
        <w:jc w:val="both"/>
        <w:rPr>
          <w:rFonts w:ascii="Times New Roman" w:hAnsi="Times New Roman" w:cs="Times New Roman"/>
          <w:b/>
          <w:sz w:val="24"/>
          <w:szCs w:val="24"/>
        </w:rPr>
      </w:pPr>
      <w:r w:rsidRPr="00F25613">
        <w:rPr>
          <w:rFonts w:ascii="Times New Roman" w:hAnsi="Times New Roman" w:cs="Times New Roman"/>
          <w:b/>
          <w:sz w:val="24"/>
          <w:szCs w:val="24"/>
        </w:rPr>
        <w:t>Agradecimientos</w:t>
      </w:r>
    </w:p>
    <w:p w14:paraId="10321BA5" w14:textId="37DBFC5B" w:rsidR="00DB4A35" w:rsidRPr="00F25613" w:rsidRDefault="008861CC" w:rsidP="00367697">
      <w:pPr>
        <w:pStyle w:val="Sinespaciado"/>
        <w:spacing w:line="360" w:lineRule="auto"/>
        <w:ind w:firstLine="426"/>
        <w:jc w:val="both"/>
        <w:rPr>
          <w:rFonts w:ascii="Times New Roman" w:hAnsi="Times New Roman" w:cs="Times New Roman"/>
          <w:sz w:val="24"/>
          <w:szCs w:val="24"/>
        </w:rPr>
      </w:pPr>
      <w:r w:rsidRPr="00F25613">
        <w:rPr>
          <w:rFonts w:ascii="Times New Roman" w:hAnsi="Times New Roman" w:cs="Times New Roman"/>
          <w:sz w:val="24"/>
          <w:szCs w:val="24"/>
        </w:rPr>
        <w:t>Esta sección es opcional, de no utilizarse se puede borrar del documento que se va a presentar a evaluación.</w:t>
      </w:r>
      <w:r w:rsidR="00A86EA6" w:rsidRPr="00F25613">
        <w:rPr>
          <w:rFonts w:ascii="Times New Roman" w:hAnsi="Times New Roman" w:cs="Times New Roman"/>
          <w:sz w:val="24"/>
          <w:szCs w:val="24"/>
        </w:rPr>
        <w:t xml:space="preserve"> Los agradecimientos son a Instituciones, Empresas u Organizaciones que apoyaron en la realización de la investigación (apoyo financiero, instalaciones, equipo de laboratorio, etc.), evitar escribir agradecimientos a personas.</w:t>
      </w:r>
    </w:p>
    <w:p w14:paraId="6D5B4688" w14:textId="77777777" w:rsidR="0083288F" w:rsidRPr="00F25613" w:rsidRDefault="0083288F" w:rsidP="00367697">
      <w:pPr>
        <w:pStyle w:val="Sinespaciado"/>
        <w:spacing w:line="360" w:lineRule="auto"/>
        <w:jc w:val="both"/>
        <w:rPr>
          <w:rFonts w:ascii="Times New Roman" w:hAnsi="Times New Roman" w:cs="Times New Roman"/>
          <w:sz w:val="24"/>
          <w:szCs w:val="24"/>
        </w:rPr>
      </w:pPr>
    </w:p>
    <w:p w14:paraId="61ADB515" w14:textId="77777777" w:rsidR="00DB4A35" w:rsidRPr="00F25613" w:rsidRDefault="00DB4A35" w:rsidP="00367697">
      <w:pPr>
        <w:pStyle w:val="Sinespaciado"/>
        <w:spacing w:line="360" w:lineRule="auto"/>
        <w:jc w:val="both"/>
        <w:rPr>
          <w:rFonts w:ascii="Times New Roman" w:hAnsi="Times New Roman" w:cs="Times New Roman"/>
          <w:b/>
          <w:sz w:val="24"/>
          <w:szCs w:val="24"/>
        </w:rPr>
      </w:pPr>
      <w:r w:rsidRPr="00F25613">
        <w:rPr>
          <w:rFonts w:ascii="Times New Roman" w:hAnsi="Times New Roman" w:cs="Times New Roman"/>
          <w:b/>
          <w:sz w:val="24"/>
          <w:szCs w:val="24"/>
        </w:rPr>
        <w:t>Referencias bibliográficas</w:t>
      </w:r>
    </w:p>
    <w:p w14:paraId="6008D333" w14:textId="76463EDC" w:rsidR="00B332C0" w:rsidRPr="00F25613" w:rsidRDefault="00F8731E" w:rsidP="00367697">
      <w:pPr>
        <w:pStyle w:val="Sinespaciado"/>
        <w:spacing w:line="360" w:lineRule="auto"/>
        <w:ind w:firstLine="426"/>
        <w:jc w:val="both"/>
        <w:rPr>
          <w:rFonts w:ascii="Times New Roman" w:hAnsi="Times New Roman" w:cs="Times New Roman"/>
          <w:sz w:val="24"/>
          <w:szCs w:val="24"/>
        </w:rPr>
      </w:pPr>
      <w:r w:rsidRPr="00BD4EA2">
        <w:rPr>
          <w:rFonts w:ascii="Times New Roman" w:hAnsi="Times New Roman" w:cs="Times New Roman"/>
          <w:sz w:val="24"/>
          <w:szCs w:val="24"/>
          <w:highlight w:val="yellow"/>
        </w:rPr>
        <w:t>Borrar e</w:t>
      </w:r>
      <w:r w:rsidR="00BD4EA2" w:rsidRPr="00BD4EA2">
        <w:rPr>
          <w:rFonts w:ascii="Times New Roman" w:hAnsi="Times New Roman" w:cs="Times New Roman"/>
          <w:sz w:val="24"/>
          <w:szCs w:val="24"/>
          <w:highlight w:val="yellow"/>
        </w:rPr>
        <w:t>ste</w:t>
      </w:r>
      <w:r w:rsidRPr="00BD4EA2">
        <w:rPr>
          <w:rFonts w:ascii="Times New Roman" w:hAnsi="Times New Roman" w:cs="Times New Roman"/>
          <w:sz w:val="24"/>
          <w:szCs w:val="24"/>
          <w:highlight w:val="yellow"/>
        </w:rPr>
        <w:t xml:space="preserve"> párrafo resaltado en amarillo, se incluye este comentario</w:t>
      </w:r>
      <w:r w:rsidR="00BD4EA2" w:rsidRPr="00BD4EA2">
        <w:rPr>
          <w:rFonts w:ascii="Times New Roman" w:hAnsi="Times New Roman" w:cs="Times New Roman"/>
          <w:sz w:val="24"/>
          <w:szCs w:val="24"/>
          <w:highlight w:val="yellow"/>
        </w:rPr>
        <w:t xml:space="preserve"> para los autores.</w:t>
      </w:r>
      <w:r w:rsidRPr="00BD4EA2">
        <w:rPr>
          <w:rFonts w:ascii="Times New Roman" w:hAnsi="Times New Roman" w:cs="Times New Roman"/>
          <w:sz w:val="24"/>
          <w:szCs w:val="24"/>
          <w:highlight w:val="yellow"/>
        </w:rPr>
        <w:t xml:space="preserve"> </w:t>
      </w:r>
      <w:r w:rsidR="00B332C0" w:rsidRPr="00BD4EA2">
        <w:rPr>
          <w:rFonts w:ascii="Times New Roman" w:hAnsi="Times New Roman" w:cs="Times New Roman"/>
          <w:sz w:val="24"/>
          <w:szCs w:val="24"/>
          <w:highlight w:val="yellow"/>
        </w:rPr>
        <w:t>Las referencias bibliográficas deberán ordenarse alfabéticamente al final del texto según los apellidos del autor</w:t>
      </w:r>
      <w:r w:rsidR="00377FB4" w:rsidRPr="00BD4EA2">
        <w:rPr>
          <w:rFonts w:ascii="Times New Roman" w:hAnsi="Times New Roman" w:cs="Times New Roman"/>
          <w:sz w:val="24"/>
          <w:szCs w:val="24"/>
          <w:highlight w:val="yellow"/>
        </w:rPr>
        <w:t xml:space="preserve"> y respetando la normatividad APA</w:t>
      </w:r>
      <w:r w:rsidR="00B332C0" w:rsidRPr="00BD4EA2">
        <w:rPr>
          <w:rFonts w:ascii="Times New Roman" w:hAnsi="Times New Roman" w:cs="Times New Roman"/>
          <w:sz w:val="24"/>
          <w:szCs w:val="24"/>
          <w:highlight w:val="yellow"/>
        </w:rPr>
        <w:t>. Véanse los siguientes ejemplos:</w:t>
      </w:r>
    </w:p>
    <w:p w14:paraId="4895828B" w14:textId="77777777" w:rsidR="00BD4EA2" w:rsidRDefault="00BD4EA2" w:rsidP="00367697">
      <w:pPr>
        <w:pStyle w:val="Sinespaciado"/>
        <w:spacing w:line="360" w:lineRule="auto"/>
        <w:ind w:left="426" w:hanging="426"/>
        <w:jc w:val="both"/>
        <w:rPr>
          <w:rFonts w:ascii="Times New Roman" w:hAnsi="Times New Roman" w:cs="Times New Roman"/>
          <w:sz w:val="24"/>
          <w:szCs w:val="24"/>
        </w:rPr>
      </w:pPr>
    </w:p>
    <w:p w14:paraId="5517ABC2" w14:textId="7FE67EA5" w:rsidR="0094615A" w:rsidRPr="00F25613" w:rsidRDefault="0094615A" w:rsidP="00367697">
      <w:pPr>
        <w:pStyle w:val="Sinespaciado"/>
        <w:spacing w:line="360" w:lineRule="auto"/>
        <w:ind w:left="426" w:hanging="426"/>
        <w:jc w:val="both"/>
        <w:rPr>
          <w:rFonts w:ascii="Times New Roman" w:hAnsi="Times New Roman" w:cs="Times New Roman"/>
          <w:sz w:val="24"/>
          <w:szCs w:val="24"/>
        </w:rPr>
      </w:pPr>
      <w:r w:rsidRPr="00F25613">
        <w:rPr>
          <w:rFonts w:ascii="Times New Roman" w:hAnsi="Times New Roman" w:cs="Times New Roman"/>
          <w:sz w:val="24"/>
          <w:szCs w:val="24"/>
        </w:rPr>
        <w:t xml:space="preserve">Bautista-Santos, H., &amp; Martínez-Flores, J., &amp; Fernández-Lambert, G., &amp; Bernabé-Loranca, M., &amp; Sánchez-Galván, F., &amp; Sablón-Cossío, N. (2015). Modelo de integración de cadenas de suministro colaborativas. </w:t>
      </w:r>
      <w:proofErr w:type="spellStart"/>
      <w:r w:rsidRPr="00F25613">
        <w:rPr>
          <w:rFonts w:ascii="Times New Roman" w:hAnsi="Times New Roman" w:cs="Times New Roman"/>
          <w:i/>
          <w:sz w:val="24"/>
          <w:szCs w:val="24"/>
        </w:rPr>
        <w:t>Dyna</w:t>
      </w:r>
      <w:proofErr w:type="spellEnd"/>
      <w:r w:rsidRPr="00F25613">
        <w:rPr>
          <w:rFonts w:ascii="Times New Roman" w:hAnsi="Times New Roman" w:cs="Times New Roman"/>
          <w:sz w:val="24"/>
          <w:szCs w:val="24"/>
        </w:rPr>
        <w:t>, 82 (193), 145-154.</w:t>
      </w:r>
    </w:p>
    <w:p w14:paraId="082510A4" w14:textId="77777777" w:rsidR="00B332C0" w:rsidRPr="00F25613" w:rsidRDefault="002F6CAD" w:rsidP="00367697">
      <w:pPr>
        <w:pStyle w:val="Sinespaciado"/>
        <w:spacing w:line="360" w:lineRule="auto"/>
        <w:ind w:left="426" w:hanging="426"/>
        <w:jc w:val="both"/>
        <w:rPr>
          <w:rFonts w:ascii="Times New Roman" w:hAnsi="Times New Roman" w:cs="Times New Roman"/>
          <w:sz w:val="24"/>
          <w:szCs w:val="24"/>
          <w:lang w:val="en-US"/>
        </w:rPr>
      </w:pPr>
      <w:proofErr w:type="spellStart"/>
      <w:r w:rsidRPr="00F25613">
        <w:rPr>
          <w:rFonts w:ascii="Times New Roman" w:hAnsi="Times New Roman" w:cs="Times New Roman"/>
          <w:sz w:val="24"/>
          <w:szCs w:val="24"/>
        </w:rPr>
        <w:t>Hartley</w:t>
      </w:r>
      <w:proofErr w:type="spellEnd"/>
      <w:r w:rsidR="00B332C0" w:rsidRPr="00F25613">
        <w:rPr>
          <w:rFonts w:ascii="Times New Roman" w:hAnsi="Times New Roman" w:cs="Times New Roman"/>
          <w:sz w:val="24"/>
          <w:szCs w:val="24"/>
        </w:rPr>
        <w:t>, L.S. (</w:t>
      </w:r>
      <w:r w:rsidR="003E76D8" w:rsidRPr="00F25613">
        <w:rPr>
          <w:rFonts w:ascii="Times New Roman" w:hAnsi="Times New Roman" w:cs="Times New Roman"/>
          <w:sz w:val="24"/>
          <w:szCs w:val="24"/>
        </w:rPr>
        <w:t>2013</w:t>
      </w:r>
      <w:r w:rsidR="00B332C0" w:rsidRPr="00F25613">
        <w:rPr>
          <w:rFonts w:ascii="Times New Roman" w:hAnsi="Times New Roman" w:cs="Times New Roman"/>
          <w:sz w:val="24"/>
          <w:szCs w:val="24"/>
        </w:rPr>
        <w:t xml:space="preserve">). </w:t>
      </w:r>
      <w:r w:rsidR="00B332C0" w:rsidRPr="00F25613">
        <w:rPr>
          <w:rFonts w:ascii="Times New Roman" w:hAnsi="Times New Roman" w:cs="Times New Roman"/>
          <w:sz w:val="24"/>
          <w:szCs w:val="24"/>
          <w:lang w:val="en-US"/>
        </w:rPr>
        <w:t xml:space="preserve">A value for </w:t>
      </w:r>
      <w:r w:rsidRPr="00F25613">
        <w:rPr>
          <w:rFonts w:ascii="Times New Roman" w:hAnsi="Times New Roman" w:cs="Times New Roman"/>
          <w:sz w:val="24"/>
          <w:szCs w:val="24"/>
          <w:lang w:val="en-US"/>
        </w:rPr>
        <w:t xml:space="preserve">collaborative </w:t>
      </w:r>
      <w:r w:rsidR="00B332C0" w:rsidRPr="00F25613">
        <w:rPr>
          <w:rFonts w:ascii="Times New Roman" w:hAnsi="Times New Roman" w:cs="Times New Roman"/>
          <w:sz w:val="24"/>
          <w:szCs w:val="24"/>
          <w:lang w:val="en-US"/>
        </w:rPr>
        <w:t xml:space="preserve">games. </w:t>
      </w:r>
      <w:r w:rsidR="00B332C0" w:rsidRPr="00F25613">
        <w:rPr>
          <w:rFonts w:ascii="Times New Roman" w:hAnsi="Times New Roman" w:cs="Times New Roman"/>
          <w:i/>
          <w:sz w:val="24"/>
          <w:szCs w:val="24"/>
          <w:lang w:val="en-US"/>
        </w:rPr>
        <w:t>Scientific and Technical Information</w:t>
      </w:r>
      <w:r w:rsidR="00B332C0" w:rsidRPr="00F25613">
        <w:rPr>
          <w:rFonts w:ascii="Times New Roman" w:hAnsi="Times New Roman" w:cs="Times New Roman"/>
          <w:sz w:val="24"/>
          <w:szCs w:val="24"/>
          <w:lang w:val="en-US"/>
        </w:rPr>
        <w:t>, 295, 1–13.</w:t>
      </w:r>
    </w:p>
    <w:p w14:paraId="10FC0AEB" w14:textId="77777777" w:rsidR="00B332C0" w:rsidRPr="00F25613" w:rsidRDefault="00B332C0" w:rsidP="00367697">
      <w:pPr>
        <w:pStyle w:val="Sinespaciado"/>
        <w:spacing w:line="360" w:lineRule="auto"/>
        <w:ind w:left="426" w:hanging="426"/>
        <w:jc w:val="both"/>
        <w:rPr>
          <w:rFonts w:ascii="Times New Roman" w:hAnsi="Times New Roman" w:cs="Times New Roman"/>
          <w:sz w:val="24"/>
          <w:szCs w:val="24"/>
        </w:rPr>
      </w:pPr>
      <w:r w:rsidRPr="00F25613">
        <w:rPr>
          <w:rFonts w:ascii="Times New Roman" w:hAnsi="Times New Roman" w:cs="Times New Roman"/>
          <w:sz w:val="24"/>
          <w:szCs w:val="24"/>
          <w:lang w:val="en-US"/>
        </w:rPr>
        <w:t xml:space="preserve">Restrepo Carvajal, C. A. (2009). </w:t>
      </w:r>
      <w:r w:rsidRPr="00F25613">
        <w:rPr>
          <w:rFonts w:ascii="Times New Roman" w:hAnsi="Times New Roman" w:cs="Times New Roman"/>
          <w:sz w:val="24"/>
          <w:szCs w:val="24"/>
        </w:rPr>
        <w:t xml:space="preserve">Aproximación a la teoría de juegos. </w:t>
      </w:r>
      <w:r w:rsidRPr="00F25613">
        <w:rPr>
          <w:rFonts w:ascii="Times New Roman" w:hAnsi="Times New Roman" w:cs="Times New Roman"/>
          <w:i/>
          <w:sz w:val="24"/>
          <w:szCs w:val="24"/>
        </w:rPr>
        <w:t>Revista</w:t>
      </w:r>
      <w:r w:rsidRPr="00F25613">
        <w:rPr>
          <w:rFonts w:ascii="Times New Roman" w:hAnsi="Times New Roman" w:cs="Times New Roman"/>
          <w:sz w:val="24"/>
          <w:szCs w:val="24"/>
        </w:rPr>
        <w:t xml:space="preserve"> </w:t>
      </w:r>
      <w:r w:rsidRPr="00F25613">
        <w:rPr>
          <w:rFonts w:ascii="Times New Roman" w:hAnsi="Times New Roman" w:cs="Times New Roman"/>
          <w:i/>
          <w:sz w:val="24"/>
          <w:szCs w:val="24"/>
        </w:rPr>
        <w:t>Ciencias Estratégicas</w:t>
      </w:r>
      <w:r w:rsidRPr="00F25613">
        <w:rPr>
          <w:rFonts w:ascii="Times New Roman" w:hAnsi="Times New Roman" w:cs="Times New Roman"/>
          <w:sz w:val="24"/>
          <w:szCs w:val="24"/>
        </w:rPr>
        <w:t>, 17(22), 157–175.</w:t>
      </w:r>
    </w:p>
    <w:p w14:paraId="303B9AB6" w14:textId="77777777" w:rsidR="00AC5DB2" w:rsidRPr="00F25613" w:rsidRDefault="00AC5DB2" w:rsidP="00367697">
      <w:pPr>
        <w:pStyle w:val="Sinespaciado"/>
        <w:spacing w:line="360" w:lineRule="auto"/>
        <w:ind w:left="426" w:hanging="426"/>
        <w:jc w:val="both"/>
        <w:rPr>
          <w:rFonts w:ascii="Times New Roman" w:hAnsi="Times New Roman" w:cs="Times New Roman"/>
          <w:sz w:val="24"/>
          <w:szCs w:val="24"/>
        </w:rPr>
      </w:pPr>
      <w:r w:rsidRPr="00F25613">
        <w:rPr>
          <w:rFonts w:ascii="Times New Roman" w:hAnsi="Times New Roman" w:cs="Times New Roman"/>
          <w:sz w:val="24"/>
          <w:szCs w:val="24"/>
        </w:rPr>
        <w:t>Sánchez-Galván, F., Garay-</w:t>
      </w:r>
      <w:proofErr w:type="spellStart"/>
      <w:r w:rsidRPr="00F25613">
        <w:rPr>
          <w:rFonts w:ascii="Times New Roman" w:hAnsi="Times New Roman" w:cs="Times New Roman"/>
          <w:sz w:val="24"/>
          <w:szCs w:val="24"/>
        </w:rPr>
        <w:t>Rondero</w:t>
      </w:r>
      <w:proofErr w:type="spellEnd"/>
      <w:r w:rsidRPr="00F25613">
        <w:rPr>
          <w:rFonts w:ascii="Times New Roman" w:hAnsi="Times New Roman" w:cs="Times New Roman"/>
          <w:sz w:val="24"/>
          <w:szCs w:val="24"/>
        </w:rPr>
        <w:t xml:space="preserve">, C.L., Mora-Castellanos, C., </w:t>
      </w:r>
      <w:proofErr w:type="spellStart"/>
      <w:r w:rsidRPr="00F25613">
        <w:rPr>
          <w:rFonts w:ascii="Times New Roman" w:hAnsi="Times New Roman" w:cs="Times New Roman"/>
          <w:sz w:val="24"/>
          <w:szCs w:val="24"/>
        </w:rPr>
        <w:t>Gibaja</w:t>
      </w:r>
      <w:proofErr w:type="spellEnd"/>
      <w:r w:rsidRPr="00F25613">
        <w:rPr>
          <w:rFonts w:ascii="Times New Roman" w:hAnsi="Times New Roman" w:cs="Times New Roman"/>
          <w:sz w:val="24"/>
          <w:szCs w:val="24"/>
        </w:rPr>
        <w:t xml:space="preserve">-Romero, D.E., Bautista-Santos, H. (2017). Optimización de costos de transporte bajo el enfoque de teoría de juegos. Estudio de caso. </w:t>
      </w:r>
      <w:r w:rsidRPr="00F25613">
        <w:rPr>
          <w:rFonts w:ascii="Times New Roman" w:hAnsi="Times New Roman" w:cs="Times New Roman"/>
          <w:i/>
          <w:sz w:val="24"/>
          <w:szCs w:val="24"/>
        </w:rPr>
        <w:t xml:space="preserve">Nova </w:t>
      </w:r>
      <w:proofErr w:type="spellStart"/>
      <w:r w:rsidRPr="00F25613">
        <w:rPr>
          <w:rFonts w:ascii="Times New Roman" w:hAnsi="Times New Roman" w:cs="Times New Roman"/>
          <w:i/>
          <w:sz w:val="24"/>
          <w:szCs w:val="24"/>
        </w:rPr>
        <w:t>Scientia</w:t>
      </w:r>
      <w:proofErr w:type="spellEnd"/>
      <w:r w:rsidRPr="00F25613">
        <w:rPr>
          <w:rFonts w:ascii="Times New Roman" w:hAnsi="Times New Roman" w:cs="Times New Roman"/>
          <w:sz w:val="24"/>
          <w:szCs w:val="24"/>
        </w:rPr>
        <w:t xml:space="preserve">, </w:t>
      </w:r>
      <w:r w:rsidR="00F978CF" w:rsidRPr="00F25613">
        <w:rPr>
          <w:rFonts w:ascii="Times New Roman" w:hAnsi="Times New Roman" w:cs="Times New Roman"/>
          <w:sz w:val="24"/>
          <w:szCs w:val="24"/>
        </w:rPr>
        <w:t>1</w:t>
      </w:r>
      <w:r w:rsidRPr="00F25613">
        <w:rPr>
          <w:rFonts w:ascii="Times New Roman" w:hAnsi="Times New Roman" w:cs="Times New Roman"/>
          <w:sz w:val="24"/>
          <w:szCs w:val="24"/>
        </w:rPr>
        <w:t>9(2), 186-210.</w:t>
      </w:r>
    </w:p>
    <w:p w14:paraId="79AAFA93" w14:textId="77777777" w:rsidR="000E157F" w:rsidRPr="00F25613" w:rsidRDefault="000E157F" w:rsidP="00367697">
      <w:pPr>
        <w:pStyle w:val="Sinespaciado"/>
        <w:spacing w:line="360" w:lineRule="auto"/>
        <w:ind w:left="426" w:hanging="426"/>
        <w:jc w:val="both"/>
        <w:rPr>
          <w:rFonts w:ascii="Times New Roman" w:hAnsi="Times New Roman" w:cs="Times New Roman"/>
          <w:sz w:val="24"/>
          <w:szCs w:val="24"/>
        </w:rPr>
      </w:pPr>
      <w:r w:rsidRPr="00F25613">
        <w:rPr>
          <w:rFonts w:ascii="Times New Roman" w:hAnsi="Times New Roman" w:cs="Times New Roman"/>
          <w:color w:val="222222"/>
          <w:sz w:val="24"/>
          <w:szCs w:val="24"/>
          <w:shd w:val="clear" w:color="auto" w:fill="FFFFFF"/>
        </w:rPr>
        <w:t xml:space="preserve">Sánchez-Galván, F.; Bautista-Santos, H.; Martínez-Flores, J.L.; Sánchez-Partida, D.; </w:t>
      </w:r>
      <w:proofErr w:type="spellStart"/>
      <w:r w:rsidRPr="00F25613">
        <w:rPr>
          <w:rFonts w:ascii="Times New Roman" w:hAnsi="Times New Roman" w:cs="Times New Roman"/>
          <w:color w:val="222222"/>
          <w:sz w:val="24"/>
          <w:szCs w:val="24"/>
          <w:shd w:val="clear" w:color="auto" w:fill="FFFFFF"/>
        </w:rPr>
        <w:t>Ireta</w:t>
      </w:r>
      <w:proofErr w:type="spellEnd"/>
      <w:r w:rsidRPr="00F25613">
        <w:rPr>
          <w:rFonts w:ascii="Times New Roman" w:hAnsi="Times New Roman" w:cs="Times New Roman"/>
          <w:color w:val="222222"/>
          <w:sz w:val="24"/>
          <w:szCs w:val="24"/>
          <w:shd w:val="clear" w:color="auto" w:fill="FFFFFF"/>
        </w:rPr>
        <w:t xml:space="preserve">-Paredes, A.R.; Fernández-Lambert, G. </w:t>
      </w:r>
      <w:r w:rsidR="00313C13" w:rsidRPr="00F25613">
        <w:rPr>
          <w:rFonts w:ascii="Times New Roman" w:hAnsi="Times New Roman" w:cs="Times New Roman"/>
          <w:color w:val="222222"/>
          <w:sz w:val="24"/>
          <w:szCs w:val="24"/>
          <w:shd w:val="clear" w:color="auto" w:fill="FFFFFF"/>
        </w:rPr>
        <w:t>(</w:t>
      </w:r>
      <w:r w:rsidR="00F978CF" w:rsidRPr="00F25613">
        <w:rPr>
          <w:rFonts w:ascii="Times New Roman" w:hAnsi="Times New Roman" w:cs="Times New Roman"/>
          <w:color w:val="222222"/>
          <w:sz w:val="24"/>
          <w:szCs w:val="24"/>
          <w:shd w:val="clear" w:color="auto" w:fill="FFFFFF"/>
        </w:rPr>
        <w:t>2019</w:t>
      </w:r>
      <w:r w:rsidR="00313C13" w:rsidRPr="00F25613">
        <w:rPr>
          <w:rFonts w:ascii="Times New Roman" w:hAnsi="Times New Roman" w:cs="Times New Roman"/>
          <w:color w:val="222222"/>
          <w:sz w:val="24"/>
          <w:szCs w:val="24"/>
          <w:shd w:val="clear" w:color="auto" w:fill="FFFFFF"/>
        </w:rPr>
        <w:t>)</w:t>
      </w:r>
      <w:r w:rsidR="00F978CF" w:rsidRPr="00F25613">
        <w:rPr>
          <w:rFonts w:ascii="Times New Roman" w:hAnsi="Times New Roman" w:cs="Times New Roman"/>
          <w:color w:val="222222"/>
          <w:sz w:val="24"/>
          <w:szCs w:val="24"/>
          <w:shd w:val="clear" w:color="auto" w:fill="FFFFFF"/>
        </w:rPr>
        <w:t xml:space="preserve">. </w:t>
      </w:r>
      <w:r w:rsidRPr="00F25613">
        <w:rPr>
          <w:rFonts w:ascii="Times New Roman" w:hAnsi="Times New Roman" w:cs="Times New Roman"/>
          <w:color w:val="222222"/>
          <w:sz w:val="24"/>
          <w:szCs w:val="24"/>
          <w:shd w:val="clear" w:color="auto" w:fill="FFFFFF"/>
          <w:lang w:val="en-US"/>
        </w:rPr>
        <w:t xml:space="preserve">Backyard Agricultural Production as a Strategy for Strengthening Local Economy: The Case of </w:t>
      </w:r>
      <w:proofErr w:type="spellStart"/>
      <w:r w:rsidRPr="00F25613">
        <w:rPr>
          <w:rFonts w:ascii="Times New Roman" w:hAnsi="Times New Roman" w:cs="Times New Roman"/>
          <w:color w:val="222222"/>
          <w:sz w:val="24"/>
          <w:szCs w:val="24"/>
          <w:shd w:val="clear" w:color="auto" w:fill="FFFFFF"/>
          <w:lang w:val="en-US"/>
        </w:rPr>
        <w:t>Chontla</w:t>
      </w:r>
      <w:proofErr w:type="spellEnd"/>
      <w:r w:rsidRPr="00F25613">
        <w:rPr>
          <w:rFonts w:ascii="Times New Roman" w:hAnsi="Times New Roman" w:cs="Times New Roman"/>
          <w:color w:val="222222"/>
          <w:sz w:val="24"/>
          <w:szCs w:val="24"/>
          <w:shd w:val="clear" w:color="auto" w:fill="FFFFFF"/>
          <w:lang w:val="en-US"/>
        </w:rPr>
        <w:t xml:space="preserve"> and </w:t>
      </w:r>
      <w:proofErr w:type="spellStart"/>
      <w:r w:rsidRPr="00F25613">
        <w:rPr>
          <w:rFonts w:ascii="Times New Roman" w:hAnsi="Times New Roman" w:cs="Times New Roman"/>
          <w:color w:val="222222"/>
          <w:sz w:val="24"/>
          <w:szCs w:val="24"/>
          <w:shd w:val="clear" w:color="auto" w:fill="FFFFFF"/>
          <w:lang w:val="en-US"/>
        </w:rPr>
        <w:t>Tempoal</w:t>
      </w:r>
      <w:proofErr w:type="spellEnd"/>
      <w:r w:rsidRPr="00F25613">
        <w:rPr>
          <w:rFonts w:ascii="Times New Roman" w:hAnsi="Times New Roman" w:cs="Times New Roman"/>
          <w:color w:val="222222"/>
          <w:sz w:val="24"/>
          <w:szCs w:val="24"/>
          <w:shd w:val="clear" w:color="auto" w:fill="FFFFFF"/>
          <w:lang w:val="en-US"/>
        </w:rPr>
        <w:t>, Mexico. </w:t>
      </w:r>
      <w:proofErr w:type="spellStart"/>
      <w:r w:rsidRPr="00F25613">
        <w:rPr>
          <w:rStyle w:val="nfasis"/>
          <w:rFonts w:ascii="Times New Roman" w:hAnsi="Times New Roman" w:cs="Times New Roman"/>
          <w:color w:val="222222"/>
          <w:sz w:val="24"/>
          <w:szCs w:val="24"/>
          <w:shd w:val="clear" w:color="auto" w:fill="FFFFFF"/>
        </w:rPr>
        <w:t>Sustainability</w:t>
      </w:r>
      <w:proofErr w:type="spellEnd"/>
      <w:r w:rsidRPr="00F25613">
        <w:rPr>
          <w:rFonts w:ascii="Times New Roman" w:hAnsi="Times New Roman" w:cs="Times New Roman"/>
          <w:color w:val="222222"/>
          <w:sz w:val="24"/>
          <w:szCs w:val="24"/>
          <w:shd w:val="clear" w:color="auto" w:fill="FFFFFF"/>
        </w:rPr>
        <w:t>, </w:t>
      </w:r>
      <w:r w:rsidRPr="00F25613">
        <w:rPr>
          <w:rStyle w:val="nfasis"/>
          <w:rFonts w:ascii="Times New Roman" w:hAnsi="Times New Roman" w:cs="Times New Roman"/>
          <w:color w:val="222222"/>
          <w:sz w:val="24"/>
          <w:szCs w:val="24"/>
          <w:shd w:val="clear" w:color="auto" w:fill="FFFFFF"/>
        </w:rPr>
        <w:t>11</w:t>
      </w:r>
      <w:r w:rsidRPr="00F25613">
        <w:rPr>
          <w:rFonts w:ascii="Times New Roman" w:hAnsi="Times New Roman" w:cs="Times New Roman"/>
          <w:color w:val="222222"/>
          <w:sz w:val="24"/>
          <w:szCs w:val="24"/>
          <w:shd w:val="clear" w:color="auto" w:fill="FFFFFF"/>
        </w:rPr>
        <w:t>, 5400.</w:t>
      </w:r>
    </w:p>
    <w:sectPr w:rsidR="000E157F" w:rsidRPr="00F25613" w:rsidSect="00EB6FFC">
      <w:head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2BD6A" w14:textId="77777777" w:rsidR="00E1311D" w:rsidRDefault="00E1311D" w:rsidP="00441684">
      <w:pPr>
        <w:spacing w:after="0" w:line="240" w:lineRule="auto"/>
      </w:pPr>
      <w:r>
        <w:separator/>
      </w:r>
    </w:p>
  </w:endnote>
  <w:endnote w:type="continuationSeparator" w:id="0">
    <w:p w14:paraId="4746C559" w14:textId="77777777" w:rsidR="00E1311D" w:rsidRDefault="00E1311D" w:rsidP="0044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0545F" w14:textId="77777777" w:rsidR="00E1311D" w:rsidRDefault="00E1311D" w:rsidP="00441684">
      <w:pPr>
        <w:spacing w:after="0" w:line="240" w:lineRule="auto"/>
      </w:pPr>
      <w:r>
        <w:separator/>
      </w:r>
    </w:p>
  </w:footnote>
  <w:footnote w:type="continuationSeparator" w:id="0">
    <w:p w14:paraId="4707408E" w14:textId="77777777" w:rsidR="00E1311D" w:rsidRDefault="00E1311D" w:rsidP="0044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95795" w14:textId="69842756" w:rsidR="00441684" w:rsidRPr="00441684" w:rsidRDefault="00441684" w:rsidP="00441684">
    <w:pPr>
      <w:pStyle w:val="Encabezado"/>
      <w:jc w:val="right"/>
      <w:rPr>
        <w:rFonts w:ascii="Times New Roman" w:hAnsi="Times New Roman" w:cs="Times New Roman"/>
      </w:rPr>
    </w:pPr>
    <w:r w:rsidRPr="00441684">
      <w:rPr>
        <w:rFonts w:ascii="Times New Roman" w:hAnsi="Times New Roman" w:cs="Times New Roman"/>
      </w:rPr>
      <w:t>RIISDS Año 10, No.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32546"/>
    <w:multiLevelType w:val="multilevel"/>
    <w:tmpl w:val="4B9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74D70"/>
    <w:multiLevelType w:val="multilevel"/>
    <w:tmpl w:val="31F4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F5681"/>
    <w:multiLevelType w:val="multilevel"/>
    <w:tmpl w:val="C27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714536">
    <w:abstractNumId w:val="2"/>
  </w:num>
  <w:num w:numId="2" w16cid:durableId="1600258469">
    <w:abstractNumId w:val="1"/>
  </w:num>
  <w:num w:numId="3" w16cid:durableId="162086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C4"/>
    <w:rsid w:val="000574C0"/>
    <w:rsid w:val="00085CE6"/>
    <w:rsid w:val="000E157F"/>
    <w:rsid w:val="00100D37"/>
    <w:rsid w:val="001130C4"/>
    <w:rsid w:val="00193AED"/>
    <w:rsid w:val="001C35F6"/>
    <w:rsid w:val="00205735"/>
    <w:rsid w:val="00221E7C"/>
    <w:rsid w:val="0023541A"/>
    <w:rsid w:val="00266C8E"/>
    <w:rsid w:val="002C675C"/>
    <w:rsid w:val="002F6CAD"/>
    <w:rsid w:val="00313C13"/>
    <w:rsid w:val="00335C95"/>
    <w:rsid w:val="00367697"/>
    <w:rsid w:val="00377FB4"/>
    <w:rsid w:val="0039625F"/>
    <w:rsid w:val="003E76D8"/>
    <w:rsid w:val="00441684"/>
    <w:rsid w:val="004529D8"/>
    <w:rsid w:val="0046797A"/>
    <w:rsid w:val="00487406"/>
    <w:rsid w:val="00497FF5"/>
    <w:rsid w:val="004B76CF"/>
    <w:rsid w:val="004C3CAE"/>
    <w:rsid w:val="00523D88"/>
    <w:rsid w:val="00541AEF"/>
    <w:rsid w:val="005D18EF"/>
    <w:rsid w:val="0063061C"/>
    <w:rsid w:val="00651E2F"/>
    <w:rsid w:val="0066749A"/>
    <w:rsid w:val="00667F9D"/>
    <w:rsid w:val="006F5BE4"/>
    <w:rsid w:val="00796876"/>
    <w:rsid w:val="007D196A"/>
    <w:rsid w:val="00820703"/>
    <w:rsid w:val="00825D97"/>
    <w:rsid w:val="0083288F"/>
    <w:rsid w:val="008861CC"/>
    <w:rsid w:val="008A5096"/>
    <w:rsid w:val="008B157E"/>
    <w:rsid w:val="008D1557"/>
    <w:rsid w:val="0094615A"/>
    <w:rsid w:val="00A516D7"/>
    <w:rsid w:val="00A76BB9"/>
    <w:rsid w:val="00A86EA6"/>
    <w:rsid w:val="00AC5DB2"/>
    <w:rsid w:val="00B05CD5"/>
    <w:rsid w:val="00B25973"/>
    <w:rsid w:val="00B26A4C"/>
    <w:rsid w:val="00B332C0"/>
    <w:rsid w:val="00B43802"/>
    <w:rsid w:val="00B632C5"/>
    <w:rsid w:val="00BB7D13"/>
    <w:rsid w:val="00BD4EA2"/>
    <w:rsid w:val="00C02C72"/>
    <w:rsid w:val="00C20017"/>
    <w:rsid w:val="00C249B9"/>
    <w:rsid w:val="00C378FF"/>
    <w:rsid w:val="00C459D1"/>
    <w:rsid w:val="00C5167C"/>
    <w:rsid w:val="00C8469A"/>
    <w:rsid w:val="00CE0217"/>
    <w:rsid w:val="00D15A02"/>
    <w:rsid w:val="00D35B63"/>
    <w:rsid w:val="00DB4A35"/>
    <w:rsid w:val="00E03340"/>
    <w:rsid w:val="00E1311D"/>
    <w:rsid w:val="00E417B1"/>
    <w:rsid w:val="00E65669"/>
    <w:rsid w:val="00E70960"/>
    <w:rsid w:val="00E81065"/>
    <w:rsid w:val="00EB6FFC"/>
    <w:rsid w:val="00ED6AB4"/>
    <w:rsid w:val="00EF5708"/>
    <w:rsid w:val="00F153DD"/>
    <w:rsid w:val="00F179A6"/>
    <w:rsid w:val="00F25613"/>
    <w:rsid w:val="00F66F17"/>
    <w:rsid w:val="00F8731E"/>
    <w:rsid w:val="00F978CF"/>
    <w:rsid w:val="00FD5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E386"/>
  <w15:docId w15:val="{7DFBF935-8BB2-405F-8454-330CD84E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130C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3">
    <w:name w:val="heading 3"/>
    <w:basedOn w:val="Normal"/>
    <w:next w:val="Normal"/>
    <w:link w:val="Ttulo3Car"/>
    <w:uiPriority w:val="9"/>
    <w:semiHidden/>
    <w:unhideWhenUsed/>
    <w:qFormat/>
    <w:rsid w:val="00F256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30C4"/>
    <w:rPr>
      <w:rFonts w:ascii="Times New Roman" w:eastAsia="Times New Roman" w:hAnsi="Times New Roman" w:cs="Times New Roman"/>
      <w:b/>
      <w:bCs/>
      <w:kern w:val="36"/>
      <w:sz w:val="48"/>
      <w:szCs w:val="48"/>
      <w:lang w:val="en-US"/>
    </w:rPr>
  </w:style>
  <w:style w:type="paragraph" w:styleId="NormalWeb">
    <w:name w:val="Normal (Web)"/>
    <w:basedOn w:val="Normal"/>
    <w:unhideWhenUsed/>
    <w:rsid w:val="001130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1130C4"/>
    <w:rPr>
      <w:b/>
      <w:bCs/>
    </w:rPr>
  </w:style>
  <w:style w:type="character" w:styleId="nfasis">
    <w:name w:val="Emphasis"/>
    <w:basedOn w:val="Fuentedeprrafopredeter"/>
    <w:uiPriority w:val="20"/>
    <w:qFormat/>
    <w:rsid w:val="001130C4"/>
    <w:rPr>
      <w:i/>
      <w:iCs/>
    </w:rPr>
  </w:style>
  <w:style w:type="paragraph" w:styleId="Sinespaciado">
    <w:name w:val="No Spacing"/>
    <w:uiPriority w:val="1"/>
    <w:qFormat/>
    <w:rsid w:val="001130C4"/>
    <w:pPr>
      <w:spacing w:after="0" w:line="240" w:lineRule="auto"/>
    </w:pPr>
  </w:style>
  <w:style w:type="paragraph" w:styleId="HTMLconformatoprevio">
    <w:name w:val="HTML Preformatted"/>
    <w:basedOn w:val="Normal"/>
    <w:link w:val="HTMLconformatoprevioCar"/>
    <w:rsid w:val="00FD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FD59FF"/>
    <w:rPr>
      <w:rFonts w:ascii="Courier New" w:eastAsia="Courier New" w:hAnsi="Courier New" w:cs="Times New Roman"/>
      <w:sz w:val="20"/>
      <w:szCs w:val="20"/>
      <w:lang w:val="es-ES" w:eastAsia="es-ES"/>
    </w:rPr>
  </w:style>
  <w:style w:type="table" w:styleId="Tablaconcuadrcula">
    <w:name w:val="Table Grid"/>
    <w:basedOn w:val="Tablanormal"/>
    <w:uiPriority w:val="39"/>
    <w:rsid w:val="0039625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67F9D"/>
    <w:rPr>
      <w:color w:val="0000FF"/>
      <w:u w:val="single"/>
    </w:rPr>
  </w:style>
  <w:style w:type="character" w:customStyle="1" w:styleId="Ttulo3Car">
    <w:name w:val="Título 3 Car"/>
    <w:basedOn w:val="Fuentedeprrafopredeter"/>
    <w:link w:val="Ttulo3"/>
    <w:uiPriority w:val="9"/>
    <w:semiHidden/>
    <w:rsid w:val="00F25613"/>
    <w:rPr>
      <w:rFonts w:asciiTheme="majorHAnsi" w:eastAsiaTheme="majorEastAsia" w:hAnsiTheme="majorHAnsi" w:cstheme="majorBidi"/>
      <w:color w:val="243F60" w:themeColor="accent1" w:themeShade="7F"/>
      <w:sz w:val="24"/>
      <w:szCs w:val="24"/>
    </w:rPr>
  </w:style>
  <w:style w:type="paragraph" w:customStyle="1" w:styleId="pie">
    <w:name w:val="pie"/>
    <w:basedOn w:val="Normal"/>
    <w:link w:val="pieCar"/>
    <w:qFormat/>
    <w:rsid w:val="00F25613"/>
    <w:pPr>
      <w:spacing w:after="0" w:line="240" w:lineRule="auto"/>
      <w:ind w:right="-567"/>
      <w:jc w:val="both"/>
    </w:pPr>
    <w:rPr>
      <w:rFonts w:ascii="Times New Roman" w:eastAsia="Times New Roman" w:hAnsi="Times New Roman" w:cs="Times New Roman"/>
      <w:sz w:val="20"/>
      <w:szCs w:val="24"/>
      <w:lang w:val="pt-BR" w:eastAsia="pt-BR"/>
    </w:rPr>
  </w:style>
  <w:style w:type="character" w:customStyle="1" w:styleId="pieCar">
    <w:name w:val="pie Car"/>
    <w:basedOn w:val="Fuentedeprrafopredeter"/>
    <w:link w:val="pie"/>
    <w:rsid w:val="00F25613"/>
    <w:rPr>
      <w:rFonts w:ascii="Times New Roman" w:eastAsia="Times New Roman" w:hAnsi="Times New Roman" w:cs="Times New Roman"/>
      <w:sz w:val="20"/>
      <w:szCs w:val="24"/>
      <w:lang w:val="pt-BR" w:eastAsia="pt-BR"/>
    </w:rPr>
  </w:style>
  <w:style w:type="character" w:styleId="Mencinsinresolver">
    <w:name w:val="Unresolved Mention"/>
    <w:basedOn w:val="Fuentedeprrafopredeter"/>
    <w:uiPriority w:val="99"/>
    <w:semiHidden/>
    <w:unhideWhenUsed/>
    <w:rsid w:val="004B76CF"/>
    <w:rPr>
      <w:color w:val="605E5C"/>
      <w:shd w:val="clear" w:color="auto" w:fill="E1DFDD"/>
    </w:rPr>
  </w:style>
  <w:style w:type="paragraph" w:styleId="Encabezado">
    <w:name w:val="header"/>
    <w:basedOn w:val="Normal"/>
    <w:link w:val="EncabezadoCar"/>
    <w:uiPriority w:val="99"/>
    <w:unhideWhenUsed/>
    <w:rsid w:val="004416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684"/>
  </w:style>
  <w:style w:type="paragraph" w:styleId="Piedepgina">
    <w:name w:val="footer"/>
    <w:basedOn w:val="Normal"/>
    <w:link w:val="PiedepginaCar"/>
    <w:uiPriority w:val="99"/>
    <w:unhideWhenUsed/>
    <w:rsid w:val="00441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684"/>
  </w:style>
  <w:style w:type="paragraph" w:styleId="Textocomentario">
    <w:name w:val="annotation text"/>
    <w:basedOn w:val="Normal"/>
    <w:link w:val="TextocomentarioCar"/>
    <w:uiPriority w:val="99"/>
    <w:unhideWhenUsed/>
    <w:rsid w:val="00D35B63"/>
    <w:pPr>
      <w:spacing w:after="160" w:line="240" w:lineRule="auto"/>
    </w:pPr>
    <w:rPr>
      <w:kern w:val="2"/>
      <w:sz w:val="20"/>
      <w:szCs w:val="20"/>
      <w:lang w:val="en-US"/>
      <w14:ligatures w14:val="standardContextual"/>
    </w:rPr>
  </w:style>
  <w:style w:type="character" w:customStyle="1" w:styleId="TextocomentarioCar">
    <w:name w:val="Texto comentario Car"/>
    <w:basedOn w:val="Fuentedeprrafopredeter"/>
    <w:link w:val="Textocomentario"/>
    <w:uiPriority w:val="99"/>
    <w:rsid w:val="00D35B63"/>
    <w:rPr>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mail@e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b:Tag>
    <b:SourceType>JournalArticle</b:SourceType>
    <b:Guid>{066EC066-7A5E-43AA-A5BF-E4348288DEFE}</b:Guid>
    <b:Author>
      <b:Author>
        <b:NameList>
          <b:Person>
            <b:Last>Bautista-Santos</b:Last>
            <b:First>Horacio</b:First>
          </b:Person>
          <b:Person>
            <b:Last>Martínez-Flores</b:Last>
            <b:Middle>Luis</b:Middle>
            <b:First>José</b:First>
          </b:Person>
          <b:Person>
            <b:Last>Fernández-Lambert</b:Last>
            <b:First>Gregorio</b:First>
          </b:Person>
          <b:Person>
            <b:Last>Bernabé-Loranca</b:Last>
            <b:First>Beatríz</b:First>
          </b:Person>
          <b:Person>
            <b:Last>Sánchez-Galván</b:Last>
            <b:First>Fabiola</b:First>
          </b:Person>
          <b:Person>
            <b:Last>Sablón-Cossío</b:Last>
            <b:First>Neyfe</b:First>
          </b:Person>
        </b:NameList>
      </b:Author>
    </b:Author>
    <b:Title>Modelo de integración de cadenas de suministro colaborativas</b:Title>
    <b:JournalName>Dyna</b:JournalName>
    <b:Year>2015</b:Year>
    <b:Pages>145-154</b:Pages>
    <b:RefOrder>1</b:RefOrder>
  </b:Source>
</b:Sources>
</file>

<file path=customXml/itemProps1.xml><?xml version="1.0" encoding="utf-8"?>
<ds:datastoreItem xmlns:ds="http://schemas.openxmlformats.org/officeDocument/2006/customXml" ds:itemID="{4CF5E03E-F020-45B9-8A74-E11F3913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7</Pages>
  <Words>2073</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Horacio Bautista</cp:lastModifiedBy>
  <cp:revision>10</cp:revision>
  <dcterms:created xsi:type="dcterms:W3CDTF">2019-10-17T14:58:00Z</dcterms:created>
  <dcterms:modified xsi:type="dcterms:W3CDTF">2024-09-30T17:51:00Z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id="bdyl4fPa"/&gt;&lt;style id="http://www.zotero.org/styles/apa" locale="es-ES"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